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30CC" w14:textId="6FC0B4C0" w:rsidR="006412E9" w:rsidRDefault="004F7F4F">
      <w:pPr>
        <w:rPr>
          <w:rFonts w:ascii="Arial" w:hAnsi="Arial" w:cs="Arial"/>
          <w:sz w:val="22"/>
          <w:szCs w:val="22"/>
        </w:rPr>
      </w:pPr>
      <w:r>
        <w:rPr>
          <w:rFonts w:ascii="Arial" w:hAnsi="Arial" w:cs="Arial"/>
          <w:sz w:val="22"/>
          <w:szCs w:val="22"/>
        </w:rPr>
        <w:t>Diese Vorlage dient zur Beurteilung der Arbeitsbedingungen unter dem Gesichtspunkt d</w:t>
      </w:r>
      <w:r w:rsidR="00934DBC">
        <w:rPr>
          <w:rFonts w:ascii="Arial" w:hAnsi="Arial" w:cs="Arial"/>
          <w:sz w:val="22"/>
          <w:szCs w:val="22"/>
        </w:rPr>
        <w:t xml:space="preserve">er Infektionsgefährdung mit </w:t>
      </w:r>
      <w:r>
        <w:rPr>
          <w:rFonts w:ascii="Arial" w:hAnsi="Arial" w:cs="Arial"/>
          <w:sz w:val="22"/>
          <w:szCs w:val="22"/>
        </w:rPr>
        <w:t xml:space="preserve">SARS-CoV-2. Sie ist als Ergänzung der bereits vorhandenen Gefährdungsbeurteilung zu sehen und muss an die örtlichen Gegebenheiten der jeweiligen Einrichtung angepasst werden. </w:t>
      </w:r>
      <w:r w:rsidR="00F94B0B">
        <w:rPr>
          <w:rFonts w:ascii="Arial" w:hAnsi="Arial" w:cs="Arial"/>
          <w:sz w:val="22"/>
          <w:szCs w:val="22"/>
        </w:rPr>
        <w:t xml:space="preserve">Dabei sind auch die </w:t>
      </w:r>
      <w:r w:rsidR="00F94B0B" w:rsidRPr="00F94B0B">
        <w:rPr>
          <w:rFonts w:ascii="Arial" w:hAnsi="Arial" w:cs="Arial"/>
          <w:sz w:val="22"/>
          <w:szCs w:val="22"/>
        </w:rPr>
        <w:t xml:space="preserve">tagesaktuellen behördlichen Vorgaben und die aktuellen Empfehlungen des Robert-Koch-Instituts </w:t>
      </w:r>
      <w:r w:rsidR="00F94B0B">
        <w:rPr>
          <w:rFonts w:ascii="Arial" w:hAnsi="Arial" w:cs="Arial"/>
          <w:sz w:val="22"/>
          <w:szCs w:val="22"/>
        </w:rPr>
        <w:t xml:space="preserve">zu beachten. </w:t>
      </w:r>
      <w:r w:rsidR="00934DBC">
        <w:rPr>
          <w:rFonts w:ascii="Arial" w:hAnsi="Arial" w:cs="Arial"/>
          <w:sz w:val="22"/>
          <w:szCs w:val="22"/>
        </w:rPr>
        <w:t>Da durch</w:t>
      </w:r>
      <w:r w:rsidR="006412E9">
        <w:rPr>
          <w:rFonts w:ascii="Arial" w:hAnsi="Arial" w:cs="Arial"/>
          <w:sz w:val="22"/>
          <w:szCs w:val="22"/>
        </w:rPr>
        <w:t xml:space="preserve"> </w:t>
      </w:r>
      <w:r>
        <w:rPr>
          <w:rFonts w:ascii="Arial" w:hAnsi="Arial" w:cs="Arial"/>
          <w:sz w:val="22"/>
          <w:szCs w:val="22"/>
        </w:rPr>
        <w:t xml:space="preserve">SARS-CoV-2 </w:t>
      </w:r>
      <w:r w:rsidR="006412E9">
        <w:rPr>
          <w:rFonts w:ascii="Arial" w:hAnsi="Arial" w:cs="Arial"/>
          <w:sz w:val="22"/>
          <w:szCs w:val="22"/>
        </w:rPr>
        <w:t xml:space="preserve">nicht nur neue Gefährdungen entstehen, sondern </w:t>
      </w:r>
      <w:r>
        <w:rPr>
          <w:rFonts w:ascii="Arial" w:hAnsi="Arial" w:cs="Arial"/>
          <w:sz w:val="22"/>
          <w:szCs w:val="22"/>
        </w:rPr>
        <w:t xml:space="preserve">sich </w:t>
      </w:r>
      <w:r w:rsidR="006412E9">
        <w:rPr>
          <w:rFonts w:ascii="Arial" w:hAnsi="Arial" w:cs="Arial"/>
          <w:sz w:val="22"/>
          <w:szCs w:val="22"/>
        </w:rPr>
        <w:t>auch die Rahmenbedingungen für andere Gefährdunge</w:t>
      </w:r>
      <w:r>
        <w:rPr>
          <w:rFonts w:ascii="Arial" w:hAnsi="Arial" w:cs="Arial"/>
          <w:sz w:val="22"/>
          <w:szCs w:val="22"/>
        </w:rPr>
        <w:t>n</w:t>
      </w:r>
      <w:r w:rsidR="006412E9">
        <w:rPr>
          <w:rFonts w:ascii="Arial" w:hAnsi="Arial" w:cs="Arial"/>
          <w:sz w:val="22"/>
          <w:szCs w:val="22"/>
        </w:rPr>
        <w:t xml:space="preserve"> ändern</w:t>
      </w:r>
      <w:r>
        <w:rPr>
          <w:rFonts w:ascii="Arial" w:hAnsi="Arial" w:cs="Arial"/>
          <w:sz w:val="22"/>
          <w:szCs w:val="22"/>
        </w:rPr>
        <w:t xml:space="preserve"> können</w:t>
      </w:r>
      <w:r w:rsidR="006412E9">
        <w:rPr>
          <w:rFonts w:ascii="Arial" w:hAnsi="Arial" w:cs="Arial"/>
          <w:sz w:val="22"/>
          <w:szCs w:val="22"/>
        </w:rPr>
        <w:t xml:space="preserve">, ist die bereits bestehende </w:t>
      </w:r>
      <w:r>
        <w:rPr>
          <w:rFonts w:ascii="Arial" w:hAnsi="Arial" w:cs="Arial"/>
          <w:sz w:val="22"/>
          <w:szCs w:val="22"/>
        </w:rPr>
        <w:t>Gefährdungsbeurteilung</w:t>
      </w:r>
      <w:r w:rsidR="006412E9">
        <w:rPr>
          <w:rFonts w:ascii="Arial" w:hAnsi="Arial" w:cs="Arial"/>
          <w:sz w:val="22"/>
          <w:szCs w:val="22"/>
        </w:rPr>
        <w:t xml:space="preserve"> </w:t>
      </w:r>
      <w:r w:rsidR="002369F7">
        <w:rPr>
          <w:rFonts w:ascii="Arial" w:hAnsi="Arial" w:cs="Arial"/>
          <w:sz w:val="22"/>
          <w:szCs w:val="22"/>
        </w:rPr>
        <w:t xml:space="preserve">der Einrichtung </w:t>
      </w:r>
      <w:r w:rsidR="006412E9">
        <w:rPr>
          <w:rFonts w:ascii="Arial" w:hAnsi="Arial" w:cs="Arial"/>
          <w:sz w:val="22"/>
          <w:szCs w:val="22"/>
        </w:rPr>
        <w:t xml:space="preserve">kritisch zu überprüfen, z.B. in den Bereichen </w:t>
      </w:r>
      <w:r w:rsidR="006412E9" w:rsidRPr="002369F7">
        <w:rPr>
          <w:rFonts w:ascii="Arial" w:hAnsi="Arial" w:cs="Arial"/>
          <w:sz w:val="22"/>
          <w:szCs w:val="22"/>
        </w:rPr>
        <w:t>Erste</w:t>
      </w:r>
      <w:r w:rsidRPr="002369F7">
        <w:rPr>
          <w:rFonts w:ascii="Arial" w:hAnsi="Arial" w:cs="Arial"/>
          <w:sz w:val="22"/>
          <w:szCs w:val="22"/>
        </w:rPr>
        <w:t xml:space="preserve"> Hilfe, </w:t>
      </w:r>
      <w:r w:rsidRPr="009940A7">
        <w:rPr>
          <w:rFonts w:ascii="Arial" w:hAnsi="Arial" w:cs="Arial"/>
          <w:sz w:val="22"/>
          <w:szCs w:val="22"/>
        </w:rPr>
        <w:t>Ausflüge, psychische Belastungen, Einsatz von Fremdfirmen</w:t>
      </w:r>
      <w:r w:rsidR="002369F7">
        <w:rPr>
          <w:rFonts w:ascii="Arial" w:hAnsi="Arial" w:cs="Arial"/>
          <w:sz w:val="22"/>
          <w:szCs w:val="22"/>
        </w:rPr>
        <w:t xml:space="preserve">. </w:t>
      </w:r>
    </w:p>
    <w:p w14:paraId="41AF4FEC" w14:textId="77777777" w:rsidR="000B147C" w:rsidRPr="000B147C" w:rsidRDefault="000B147C" w:rsidP="000B147C">
      <w:pPr>
        <w:ind w:left="142"/>
        <w:rPr>
          <w:rFonts w:ascii="Arial" w:hAnsi="Arial" w:cs="Arial"/>
          <w:sz w:val="22"/>
          <w:szCs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77A67D20"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620BBEE0"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14:paraId="31DDD0C0"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491B2817" w14:textId="41132F3F" w:rsidR="002F0CEB" w:rsidRPr="002F0CEB" w:rsidRDefault="00853103" w:rsidP="002F0CEB">
            <w:pPr>
              <w:keepNext/>
              <w:keepLines/>
              <w:outlineLvl w:val="1"/>
              <w:rPr>
                <w:rFonts w:ascii="Arial" w:hAnsi="Arial"/>
                <w:b/>
                <w:bCs/>
                <w:sz w:val="20"/>
                <w:szCs w:val="26"/>
              </w:rPr>
            </w:pPr>
            <w:r>
              <w:rPr>
                <w:rFonts w:ascii="Arial" w:hAnsi="Arial"/>
                <w:b/>
                <w:bCs/>
                <w:sz w:val="20"/>
                <w:szCs w:val="26"/>
              </w:rPr>
              <w:t>Gesamte Kindertagesstätte</w:t>
            </w:r>
            <w:r>
              <w:rPr>
                <w:rStyle w:val="Funotenzeichen"/>
                <w:rFonts w:ascii="Arial" w:hAnsi="Arial"/>
                <w:b/>
                <w:bCs/>
                <w:sz w:val="20"/>
                <w:szCs w:val="26"/>
              </w:rPr>
              <w:footnoteReference w:id="1"/>
            </w:r>
          </w:p>
        </w:tc>
      </w:tr>
      <w:tr w:rsidR="002F0CEB" w:rsidRPr="002F0CEB" w14:paraId="03CCF10C"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259E19C9"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3D500B29"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42C90740"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3527F68C"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592A1999"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3F24DA06"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3DC9C8CF"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68481D2B"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3193E339"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1180CB11"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14FAF7FC"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7B0849D9"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0805F8BB"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6823CAD0"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40288633"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6DB116EF"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2AB63ADC"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01297BF4" w14:textId="70AE521F" w:rsidR="002F0CEB" w:rsidRPr="002F0CEB" w:rsidRDefault="002F0CEB">
            <w:pPr>
              <w:keepNext/>
              <w:keepLines/>
              <w:outlineLvl w:val="1"/>
              <w:rPr>
                <w:rFonts w:ascii="Arial" w:hAnsi="Arial"/>
                <w:b/>
                <w:bCs/>
                <w:sz w:val="20"/>
                <w:szCs w:val="26"/>
              </w:rPr>
            </w:pPr>
            <w:bookmarkStart w:id="0" w:name="_Toc38547457"/>
            <w:r w:rsidRPr="002F0CEB">
              <w:rPr>
                <w:rFonts w:ascii="Arial" w:hAnsi="Arial"/>
                <w:b/>
                <w:bCs/>
                <w:sz w:val="20"/>
                <w:szCs w:val="26"/>
              </w:rPr>
              <w:t xml:space="preserve">Infektionsgefährdung mit SARS-CoV-2 </w:t>
            </w:r>
            <w:bookmarkEnd w:id="0"/>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2F84EF72"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19E2BDE9"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2A9C5C4A"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4B8D4D66"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06DF2154" w14:textId="55A8DEF0" w:rsidR="002F0CEB" w:rsidRPr="002F0CEB" w:rsidRDefault="002F0CEB">
            <w:pPr>
              <w:rPr>
                <w:rFonts w:ascii="Arial" w:hAnsi="Arial" w:cs="Arial"/>
                <w:color w:val="000000"/>
                <w:sz w:val="20"/>
                <w:szCs w:val="20"/>
              </w:rPr>
            </w:pPr>
            <w:r w:rsidRPr="002F0CEB">
              <w:rPr>
                <w:rFonts w:ascii="Arial" w:hAnsi="Arial" w:cs="Arial"/>
                <w:color w:val="000000"/>
                <w:sz w:val="20"/>
                <w:szCs w:val="20"/>
              </w:rPr>
              <w:t xml:space="preserve">Infektionen mit SARS-CoV-2 werden vermieden, bzw. </w:t>
            </w:r>
            <w:r w:rsidR="00853103">
              <w:rPr>
                <w:rFonts w:ascii="Arial" w:hAnsi="Arial" w:cs="Arial"/>
                <w:color w:val="000000"/>
                <w:sz w:val="20"/>
                <w:szCs w:val="20"/>
              </w:rPr>
              <w:t>auf ein vertretbares Maß</w:t>
            </w:r>
            <w:r w:rsidRPr="002F0CEB">
              <w:rPr>
                <w:rFonts w:ascii="Arial" w:hAnsi="Arial" w:cs="Arial"/>
                <w:color w:val="000000"/>
                <w:sz w:val="20"/>
                <w:szCs w:val="20"/>
              </w:rPr>
              <w:t xml:space="preserve">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390E5873"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766411CF"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780C30D3"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06BA0DF6" w14:textId="77777777" w:rsidR="002F0CEB" w:rsidRPr="002F0CEB" w:rsidRDefault="002F0CEB" w:rsidP="002F0CEB">
            <w:pPr>
              <w:rPr>
                <w:rFonts w:ascii="Arial" w:hAnsi="Arial" w:cs="Arial"/>
                <w:color w:val="000000"/>
                <w:sz w:val="20"/>
                <w:szCs w:val="20"/>
              </w:rPr>
            </w:pPr>
          </w:p>
        </w:tc>
      </w:tr>
      <w:tr w:rsidR="002F0CEB" w:rsidRPr="002F0CEB" w14:paraId="218F39C2" w14:textId="77777777" w:rsidTr="002F0CEB">
        <w:trPr>
          <w:trHeight w:val="454"/>
        </w:trPr>
        <w:tc>
          <w:tcPr>
            <w:tcW w:w="3684" w:type="dxa"/>
            <w:tcBorders>
              <w:top w:val="single" w:sz="4" w:space="0" w:color="000000"/>
              <w:left w:val="single" w:sz="4" w:space="0" w:color="000000"/>
              <w:right w:val="single" w:sz="4" w:space="0" w:color="000000"/>
            </w:tcBorders>
            <w:shd w:val="clear" w:color="auto" w:fill="auto"/>
            <w:noWrap/>
          </w:tcPr>
          <w:p w14:paraId="2BFCCF02"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mit dem SARS-CoV-2 durch Kontaktpersonen, die leichte oder unspezifische Symptome (Verdachtsfälle) aufweisen.</w:t>
            </w:r>
          </w:p>
          <w:p w14:paraId="1C9E4556" w14:textId="77777777" w:rsidR="002F0CEB" w:rsidRPr="002F0CEB" w:rsidRDefault="002F0CEB" w:rsidP="002F0CEB">
            <w:pPr>
              <w:rPr>
                <w:rFonts w:ascii="Arial" w:hAnsi="Arial" w:cs="Arial"/>
                <w:bCs/>
                <w:color w:val="000000"/>
                <w:sz w:val="20"/>
                <w:szCs w:val="20"/>
              </w:rPr>
            </w:pPr>
          </w:p>
          <w:p w14:paraId="7ED6C443"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Bemerkung: Hierzu aktuelle Informationen des RKI berücksichtigen.</w:t>
            </w:r>
          </w:p>
          <w:p w14:paraId="10343E3F" w14:textId="77777777" w:rsidR="002F0CEB" w:rsidRPr="002F0CEB" w:rsidRDefault="002F0CEB" w:rsidP="002F0CEB">
            <w:pPr>
              <w:rPr>
                <w:rFonts w:ascii="Arial" w:hAnsi="Arial" w:cs="Arial"/>
                <w:bCs/>
                <w:color w:val="000000"/>
                <w:sz w:val="20"/>
                <w:szCs w:val="20"/>
              </w:rPr>
            </w:pPr>
          </w:p>
        </w:tc>
        <w:tc>
          <w:tcPr>
            <w:tcW w:w="624" w:type="dxa"/>
            <w:tcBorders>
              <w:top w:val="single" w:sz="4" w:space="0" w:color="000000"/>
              <w:left w:val="single" w:sz="4" w:space="0" w:color="000000"/>
              <w:right w:val="single" w:sz="4" w:space="0" w:color="000000"/>
            </w:tcBorders>
            <w:shd w:val="clear" w:color="auto" w:fill="auto"/>
            <w:noWrap/>
            <w:vAlign w:val="center"/>
          </w:tcPr>
          <w:p w14:paraId="3F44ACC3"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right w:val="single" w:sz="4" w:space="0" w:color="000000"/>
            </w:tcBorders>
            <w:shd w:val="clear" w:color="auto" w:fill="auto"/>
            <w:noWrap/>
            <w:vAlign w:val="center"/>
          </w:tcPr>
          <w:p w14:paraId="48A47F52"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right w:val="single" w:sz="4" w:space="0" w:color="000000"/>
            </w:tcBorders>
            <w:shd w:val="clear" w:color="auto" w:fill="auto"/>
            <w:noWrap/>
            <w:vAlign w:val="center"/>
          </w:tcPr>
          <w:p w14:paraId="69B53564"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67CE3DE7" w14:textId="77777777" w:rsidR="002F0CEB" w:rsidRPr="002F0CEB" w:rsidRDefault="002F0CEB" w:rsidP="002F0CEB">
            <w:pPr>
              <w:autoSpaceDE w:val="0"/>
              <w:autoSpaceDN w:val="0"/>
              <w:adjustRightInd w:val="0"/>
              <w:rPr>
                <w:rFonts w:ascii="Arial" w:hAnsi="Arial" w:cs="Arial"/>
                <w:color w:val="000000"/>
                <w:sz w:val="20"/>
                <w:szCs w:val="20"/>
              </w:rPr>
            </w:pPr>
            <w:r w:rsidRPr="002F0CEB">
              <w:rPr>
                <w:rFonts w:ascii="Arial" w:hAnsi="Arial" w:cs="Arial"/>
                <w:color w:val="000000"/>
                <w:sz w:val="20"/>
                <w:szCs w:val="20"/>
              </w:rPr>
              <w:t>• Per Aushang ist darüber informiert, dass ein Betreten der Kita ist nur für Personen gestattet, die</w:t>
            </w:r>
          </w:p>
          <w:p w14:paraId="6E29BB6E" w14:textId="77777777" w:rsidR="002F0CEB" w:rsidRPr="002F0CEB" w:rsidRDefault="002F0CEB" w:rsidP="002F0CEB">
            <w:pPr>
              <w:numPr>
                <w:ilvl w:val="0"/>
                <w:numId w:val="10"/>
              </w:numPr>
              <w:autoSpaceDE w:val="0"/>
              <w:autoSpaceDN w:val="0"/>
              <w:adjustRightInd w:val="0"/>
              <w:contextualSpacing/>
              <w:rPr>
                <w:rFonts w:ascii="Arial" w:hAnsi="Arial" w:cs="Arial"/>
                <w:color w:val="000000"/>
                <w:sz w:val="20"/>
                <w:szCs w:val="20"/>
              </w:rPr>
            </w:pPr>
            <w:r w:rsidRPr="002F0CEB">
              <w:rPr>
                <w:rFonts w:ascii="Arial" w:hAnsi="Arial" w:cs="Arial"/>
                <w:color w:val="000000"/>
                <w:sz w:val="20"/>
                <w:szCs w:val="20"/>
              </w:rPr>
              <w:t>in den letzten 14 Tagen keinen Kontakt zu positiv auf SARS-CoV-2 getestete Personen hatten</w:t>
            </w:r>
          </w:p>
          <w:p w14:paraId="5208561C" w14:textId="77777777" w:rsidR="002F0CEB" w:rsidRPr="002F0CEB" w:rsidRDefault="002F0CEB" w:rsidP="002F0CEB">
            <w:pPr>
              <w:numPr>
                <w:ilvl w:val="0"/>
                <w:numId w:val="10"/>
              </w:numPr>
              <w:autoSpaceDE w:val="0"/>
              <w:autoSpaceDN w:val="0"/>
              <w:adjustRightInd w:val="0"/>
              <w:contextualSpacing/>
              <w:rPr>
                <w:rFonts w:ascii="Arial" w:hAnsi="Arial" w:cs="Arial"/>
                <w:color w:val="000000"/>
                <w:sz w:val="20"/>
                <w:szCs w:val="20"/>
              </w:rPr>
            </w:pPr>
            <w:r w:rsidRPr="002F0CEB">
              <w:rPr>
                <w:rFonts w:ascii="Arial" w:hAnsi="Arial" w:cs="Arial"/>
                <w:color w:val="000000"/>
                <w:sz w:val="20"/>
                <w:szCs w:val="20"/>
              </w:rPr>
              <w:t>sich in den letzten 14 Tagen nicht im Ausland aufhielten</w:t>
            </w:r>
          </w:p>
          <w:p w14:paraId="24DC406C" w14:textId="77777777" w:rsidR="002F0CEB" w:rsidRPr="002F0CEB" w:rsidRDefault="002F0CEB" w:rsidP="002F0CEB">
            <w:pPr>
              <w:numPr>
                <w:ilvl w:val="0"/>
                <w:numId w:val="10"/>
              </w:numPr>
              <w:autoSpaceDE w:val="0"/>
              <w:autoSpaceDN w:val="0"/>
              <w:adjustRightInd w:val="0"/>
              <w:contextualSpacing/>
              <w:rPr>
                <w:rFonts w:ascii="Arial" w:hAnsi="Arial" w:cs="Arial"/>
                <w:color w:val="000000"/>
                <w:sz w:val="20"/>
                <w:szCs w:val="20"/>
              </w:rPr>
            </w:pPr>
            <w:r w:rsidRPr="002F0CEB">
              <w:rPr>
                <w:rFonts w:ascii="Arial" w:hAnsi="Arial" w:cs="Arial"/>
                <w:color w:val="000000"/>
                <w:sz w:val="20"/>
                <w:szCs w:val="20"/>
              </w:rPr>
              <w:t>Erkältungs- und Grippesymptome mit dem Hausarzt abgeklärt haben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30A03751"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0D76EE3A"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69DEBB5"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36840EB" w14:textId="77777777" w:rsidR="002F0CEB" w:rsidRPr="002F0CEB" w:rsidRDefault="002F0CEB" w:rsidP="002F0CEB">
            <w:pPr>
              <w:rPr>
                <w:rFonts w:ascii="Arial" w:hAnsi="Arial" w:cs="Arial"/>
                <w:bCs/>
                <w:color w:val="000000"/>
                <w:sz w:val="20"/>
                <w:szCs w:val="20"/>
              </w:rPr>
            </w:pPr>
          </w:p>
        </w:tc>
      </w:tr>
      <w:tr w:rsidR="00E80E21" w:rsidRPr="002F0CEB" w14:paraId="2BC60CAB" w14:textId="77777777" w:rsidTr="005D0F94">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70AF7013" w14:textId="487C3198" w:rsidR="00E80E21" w:rsidRPr="002F0CEB" w:rsidRDefault="00E80E21" w:rsidP="005D0F94">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Tröpfchen</w:t>
            </w:r>
            <w:r w:rsidR="000A2A7C">
              <w:rPr>
                <w:rFonts w:ascii="Arial" w:hAnsi="Arial" w:cs="Arial"/>
                <w:bCs/>
                <w:sz w:val="20"/>
                <w:szCs w:val="20"/>
              </w:rPr>
              <w:t xml:space="preserve"> oder Aerosole mit SARS-CoV-2 </w:t>
            </w:r>
            <w:r w:rsidR="000A2A7C">
              <w:rPr>
                <w:rFonts w:ascii="Arial" w:hAnsi="Arial" w:cs="Arial"/>
                <w:bCs/>
                <w:sz w:val="20"/>
                <w:szCs w:val="20"/>
              </w:rPr>
              <w:br/>
              <w:t>(Atmen, Niesen, Husten)</w:t>
            </w:r>
          </w:p>
          <w:p w14:paraId="156B74A7" w14:textId="77777777" w:rsidR="00E80E21" w:rsidRPr="002F0CEB" w:rsidRDefault="00E80E21" w:rsidP="005D0F94">
            <w:pPr>
              <w:numPr>
                <w:ilvl w:val="0"/>
                <w:numId w:val="9"/>
              </w:numPr>
              <w:contextualSpacing/>
              <w:rPr>
                <w:rFonts w:ascii="Arial" w:hAnsi="Arial" w:cs="Arial"/>
                <w:bCs/>
                <w:sz w:val="20"/>
                <w:szCs w:val="20"/>
              </w:rPr>
            </w:pPr>
            <w:r w:rsidRPr="002F0CEB">
              <w:rPr>
                <w:rFonts w:ascii="Arial" w:hAnsi="Arial" w:cs="Arial"/>
                <w:bCs/>
                <w:sz w:val="20"/>
                <w:szCs w:val="20"/>
              </w:rPr>
              <w:t>Übertragungsweg Luft</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5666E5EF" w14:textId="77777777" w:rsidR="00E80E21" w:rsidRPr="002F0CEB" w:rsidRDefault="00E80E21" w:rsidP="005D0F94">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448FF5AA" w14:textId="77777777" w:rsidR="00E80E21" w:rsidRPr="002F0CEB" w:rsidRDefault="00E80E21" w:rsidP="005D0F94">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61D04D8D" w14:textId="77777777" w:rsidR="00E80E21" w:rsidRPr="002F0CEB" w:rsidRDefault="00E80E21" w:rsidP="005D0F9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4E6D0F5D" w14:textId="77777777" w:rsidR="00E80E21" w:rsidRDefault="00E80E21" w:rsidP="00505C20">
            <w:pPr>
              <w:rPr>
                <w:rFonts w:ascii="Arial" w:hAnsi="Arial" w:cs="Arial"/>
                <w:color w:val="000000"/>
                <w:sz w:val="20"/>
                <w:szCs w:val="20"/>
              </w:rPr>
            </w:pPr>
            <w:r w:rsidRPr="002F0CEB">
              <w:rPr>
                <w:rFonts w:ascii="Arial" w:hAnsi="Arial" w:cs="Arial"/>
                <w:color w:val="000000"/>
                <w:sz w:val="20"/>
                <w:szCs w:val="20"/>
              </w:rPr>
              <w:t xml:space="preserve">• </w:t>
            </w:r>
            <w:r w:rsidR="00505C20" w:rsidRPr="00AF1C32">
              <w:rPr>
                <w:rFonts w:ascii="Arial" w:hAnsi="Arial" w:cs="Arial"/>
                <w:color w:val="000000"/>
                <w:sz w:val="20"/>
                <w:szCs w:val="20"/>
                <w:highlight w:val="lightGray"/>
              </w:rPr>
              <w:t>Es werden s</w:t>
            </w:r>
            <w:r w:rsidRPr="00AF1C32">
              <w:rPr>
                <w:rFonts w:ascii="Arial" w:hAnsi="Arial" w:cs="Arial"/>
                <w:color w:val="000000"/>
                <w:sz w:val="20"/>
                <w:szCs w:val="20"/>
                <w:highlight w:val="lightGray"/>
              </w:rPr>
              <w:t xml:space="preserve">tets 1,5 m (besser 2 m) Abstand zu anderen Personen </w:t>
            </w:r>
            <w:r w:rsidR="00505C20" w:rsidRPr="00AF1C32">
              <w:rPr>
                <w:rFonts w:ascii="Arial" w:hAnsi="Arial" w:cs="Arial"/>
                <w:color w:val="000000"/>
                <w:sz w:val="20"/>
                <w:szCs w:val="20"/>
                <w:highlight w:val="lightGray"/>
              </w:rPr>
              <w:t>einge</w:t>
            </w:r>
            <w:r w:rsidRPr="00AF1C32">
              <w:rPr>
                <w:rFonts w:ascii="Arial" w:hAnsi="Arial" w:cs="Arial"/>
                <w:color w:val="000000"/>
                <w:sz w:val="20"/>
                <w:szCs w:val="20"/>
                <w:highlight w:val="lightGray"/>
              </w:rPr>
              <w:t>halten</w:t>
            </w:r>
          </w:p>
          <w:p w14:paraId="0F3C0F6A" w14:textId="4DCE2CA2" w:rsidR="00505C20" w:rsidRPr="00505C20" w:rsidRDefault="00505C20" w:rsidP="00505C20">
            <w:pPr>
              <w:pStyle w:val="Listenabsatz"/>
              <w:numPr>
                <w:ilvl w:val="0"/>
                <w:numId w:val="10"/>
              </w:numPr>
              <w:rPr>
                <w:rFonts w:ascii="Arial" w:hAnsi="Arial" w:cs="Arial"/>
                <w:color w:val="000000"/>
                <w:sz w:val="20"/>
                <w:szCs w:val="20"/>
              </w:rPr>
            </w:pPr>
            <w:r w:rsidRPr="00617ADD">
              <w:rPr>
                <w:rFonts w:ascii="Arial" w:hAnsi="Arial" w:cs="Arial"/>
                <w:color w:val="000000"/>
                <w:sz w:val="20"/>
                <w:szCs w:val="20"/>
                <w:highlight w:val="lightGray"/>
              </w:rPr>
              <w:t xml:space="preserve">Wenn bei Tätigkeiten der Abstand nicht eingehalten werden kann, z.B. bei pflegerischen Tätigkeiten wie Wickeln oder Erste-Hilfe-Maßnahmen, bieten Atemschutzmasken (FFP2 / FFP3) einen ausreichenden </w:t>
            </w:r>
            <w:r w:rsidRPr="00617ADD">
              <w:rPr>
                <w:rFonts w:ascii="Arial" w:hAnsi="Arial" w:cs="Arial"/>
                <w:color w:val="000000"/>
                <w:sz w:val="20"/>
                <w:szCs w:val="20"/>
                <w:highlight w:val="lightGray"/>
              </w:rPr>
              <w:lastRenderedPageBreak/>
              <w:t>Schutz. In diesem Fall sind die Gefährdungen durch das Tragen von Atemschutzgeräten zu ermitteln. (s.u.)</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0E280C49" w14:textId="77777777" w:rsidR="00E80E21" w:rsidRPr="002F0CEB" w:rsidRDefault="00E80E21" w:rsidP="005D0F9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316BF788" w14:textId="77777777" w:rsidR="00E80E21" w:rsidRPr="002F0CEB" w:rsidRDefault="00E80E21" w:rsidP="005D0F9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1603D9ED" w14:textId="77777777" w:rsidR="00E80E21" w:rsidRPr="002F0CEB" w:rsidRDefault="00E80E21" w:rsidP="005D0F9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2CCC1172" w14:textId="77777777" w:rsidR="00E80E21" w:rsidRPr="002F0CEB" w:rsidRDefault="00E80E21" w:rsidP="005D0F94">
            <w:pPr>
              <w:rPr>
                <w:rFonts w:ascii="Arial" w:hAnsi="Arial" w:cs="Arial"/>
                <w:bCs/>
                <w:color w:val="000000"/>
                <w:sz w:val="20"/>
                <w:szCs w:val="20"/>
              </w:rPr>
            </w:pPr>
          </w:p>
        </w:tc>
      </w:tr>
      <w:tr w:rsidR="00E80E21" w:rsidRPr="002F0CEB" w14:paraId="51FAC80E" w14:textId="77777777" w:rsidTr="005D0F94">
        <w:trPr>
          <w:trHeight w:val="454"/>
        </w:trPr>
        <w:tc>
          <w:tcPr>
            <w:tcW w:w="3684" w:type="dxa"/>
            <w:vMerge/>
            <w:tcBorders>
              <w:left w:val="single" w:sz="4" w:space="0" w:color="000000"/>
              <w:right w:val="single" w:sz="4" w:space="0" w:color="000000"/>
            </w:tcBorders>
            <w:shd w:val="clear" w:color="auto" w:fill="auto"/>
            <w:noWrap/>
          </w:tcPr>
          <w:p w14:paraId="2FFDD4AB" w14:textId="77777777" w:rsidR="00E80E21" w:rsidRPr="002F0CEB" w:rsidRDefault="00E80E21" w:rsidP="00E80E21">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37D47951" w14:textId="77777777" w:rsidR="00E80E21" w:rsidRPr="002F0CEB" w:rsidRDefault="00E80E21" w:rsidP="00E80E2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6D3EE00E" w14:textId="77777777" w:rsidR="00E80E21" w:rsidRPr="002F0CEB" w:rsidRDefault="00E80E21" w:rsidP="00E80E2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20266BCE" w14:textId="77777777" w:rsidR="00E80E21" w:rsidRPr="002F0CEB" w:rsidRDefault="00E80E21" w:rsidP="00E80E21">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7D0274E8" w14:textId="0B74DA46" w:rsidR="00E80E21" w:rsidRPr="002F0CEB" w:rsidRDefault="00E80E21" w:rsidP="00E80E21">
            <w:pPr>
              <w:rPr>
                <w:rFonts w:ascii="Arial" w:hAnsi="Arial" w:cs="Arial"/>
                <w:color w:val="000000"/>
                <w:sz w:val="20"/>
                <w:szCs w:val="20"/>
              </w:rPr>
            </w:pPr>
            <w:r w:rsidRPr="002F0CEB">
              <w:rPr>
                <w:rFonts w:ascii="Arial" w:hAnsi="Arial" w:cs="Arial"/>
                <w:color w:val="000000"/>
                <w:sz w:val="20"/>
                <w:szCs w:val="20"/>
              </w:rPr>
              <w:t>• Alle Räume werden am Morgen durch die erste Person in der Kita stoßgelüftet.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624BD586" w14:textId="77777777" w:rsidR="00E80E21" w:rsidRPr="002F0CEB" w:rsidRDefault="00E80E21" w:rsidP="00E80E2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24B6F97" w14:textId="77777777" w:rsidR="00E80E21" w:rsidRPr="002F0CEB" w:rsidRDefault="00E80E21" w:rsidP="00E80E21">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7304BBA2" w14:textId="77777777" w:rsidR="00E80E21" w:rsidRPr="002F0CEB" w:rsidRDefault="00E80E21" w:rsidP="00E80E2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79F3682" w14:textId="77777777" w:rsidR="00E80E21" w:rsidRPr="002F0CEB" w:rsidRDefault="00E80E21" w:rsidP="00E80E21">
            <w:pPr>
              <w:rPr>
                <w:rFonts w:ascii="Arial" w:hAnsi="Arial" w:cs="Arial"/>
                <w:bCs/>
                <w:color w:val="000000"/>
                <w:sz w:val="20"/>
                <w:szCs w:val="20"/>
              </w:rPr>
            </w:pPr>
          </w:p>
        </w:tc>
      </w:tr>
      <w:tr w:rsidR="00E80E21" w:rsidRPr="002F0CEB" w14:paraId="4ED7F1F5" w14:textId="77777777" w:rsidTr="005D0F94">
        <w:trPr>
          <w:trHeight w:val="454"/>
        </w:trPr>
        <w:tc>
          <w:tcPr>
            <w:tcW w:w="3684" w:type="dxa"/>
            <w:vMerge/>
            <w:tcBorders>
              <w:left w:val="single" w:sz="4" w:space="0" w:color="000000"/>
              <w:right w:val="single" w:sz="4" w:space="0" w:color="000000"/>
            </w:tcBorders>
            <w:shd w:val="clear" w:color="auto" w:fill="auto"/>
            <w:noWrap/>
          </w:tcPr>
          <w:p w14:paraId="67E0D62F" w14:textId="77777777" w:rsidR="00E80E21" w:rsidRPr="002F0CEB" w:rsidRDefault="00E80E21" w:rsidP="00E80E21">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3785AFA7" w14:textId="77777777" w:rsidR="00E80E21" w:rsidRPr="002F0CEB" w:rsidRDefault="00E80E21" w:rsidP="00E80E2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EB066B2" w14:textId="77777777" w:rsidR="00E80E21" w:rsidRPr="002F0CEB" w:rsidRDefault="00E80E21" w:rsidP="00E80E2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70608A03" w14:textId="77777777" w:rsidR="00E80E21" w:rsidRPr="002F0CEB" w:rsidRDefault="00E80E21" w:rsidP="00E80E21">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429B7CA4" w14:textId="77777777" w:rsidR="00E80E21" w:rsidRPr="002F0CEB" w:rsidRDefault="00E80E21" w:rsidP="00E80E21">
            <w:pPr>
              <w:rPr>
                <w:rFonts w:ascii="Arial" w:hAnsi="Arial" w:cs="Arial"/>
                <w:color w:val="000000"/>
                <w:sz w:val="20"/>
                <w:szCs w:val="20"/>
              </w:rPr>
            </w:pPr>
            <w:r w:rsidRPr="002F0CEB">
              <w:rPr>
                <w:rFonts w:ascii="Arial" w:hAnsi="Arial" w:cs="Arial"/>
                <w:color w:val="000000"/>
                <w:sz w:val="20"/>
                <w:szCs w:val="20"/>
              </w:rPr>
              <w:t>• Kurz vor Nutzung eines Raumes wird dieser gründlich gelüftet.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62097A9D" w14:textId="77777777" w:rsidR="00E80E21" w:rsidRPr="002F0CEB" w:rsidRDefault="00E80E21" w:rsidP="00E80E2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20B1CD7A" w14:textId="77777777" w:rsidR="00E80E21" w:rsidRPr="002F0CEB" w:rsidRDefault="00E80E21" w:rsidP="00E80E21">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60247F22" w14:textId="77777777" w:rsidR="00E80E21" w:rsidRPr="002F0CEB" w:rsidRDefault="00E80E21" w:rsidP="00E80E2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732E35EE" w14:textId="77777777" w:rsidR="00E80E21" w:rsidRPr="002F0CEB" w:rsidRDefault="00E80E21" w:rsidP="00E80E21">
            <w:pPr>
              <w:rPr>
                <w:rFonts w:ascii="Arial" w:hAnsi="Arial" w:cs="Arial"/>
                <w:bCs/>
                <w:color w:val="000000"/>
                <w:sz w:val="20"/>
                <w:szCs w:val="20"/>
              </w:rPr>
            </w:pPr>
          </w:p>
        </w:tc>
      </w:tr>
      <w:tr w:rsidR="00505C20" w:rsidRPr="002F0CEB" w14:paraId="704EF6C5" w14:textId="77777777" w:rsidTr="005D0F94">
        <w:trPr>
          <w:trHeight w:val="454"/>
        </w:trPr>
        <w:tc>
          <w:tcPr>
            <w:tcW w:w="3684" w:type="dxa"/>
            <w:vMerge/>
            <w:tcBorders>
              <w:left w:val="single" w:sz="4" w:space="0" w:color="000000"/>
              <w:right w:val="single" w:sz="4" w:space="0" w:color="000000"/>
            </w:tcBorders>
            <w:shd w:val="clear" w:color="auto" w:fill="auto"/>
            <w:noWrap/>
          </w:tcPr>
          <w:p w14:paraId="6103C092" w14:textId="77777777" w:rsidR="00505C20" w:rsidRPr="002F0CEB" w:rsidRDefault="00505C20" w:rsidP="00505C20">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67FF9BFF"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5410623F"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395F836"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4CF3443B" w14:textId="77777777" w:rsidR="00505C20" w:rsidRPr="002F0CEB" w:rsidRDefault="00505C20" w:rsidP="00505C20">
            <w:pPr>
              <w:rPr>
                <w:rFonts w:ascii="Arial" w:hAnsi="Arial" w:cs="Arial"/>
                <w:color w:val="000000"/>
                <w:sz w:val="20"/>
                <w:szCs w:val="20"/>
              </w:rPr>
            </w:pPr>
            <w:r w:rsidRPr="002F0CEB">
              <w:rPr>
                <w:rFonts w:ascii="Arial" w:hAnsi="Arial" w:cs="Arial"/>
                <w:color w:val="000000"/>
                <w:sz w:val="20"/>
                <w:szCs w:val="20"/>
              </w:rPr>
              <w:t>• Ständig genutzte Räume werden mehrmals täglich für mehrere Minuten stoßgelüftet (Empfehlung: 4 x täglich für 10 Minuten).</w:t>
            </w:r>
          </w:p>
          <w:p w14:paraId="7B5FE39D" w14:textId="2B8D6978" w:rsidR="00505C20" w:rsidRPr="002F0CEB" w:rsidRDefault="00505C20" w:rsidP="00505C20">
            <w:pPr>
              <w:rPr>
                <w:rFonts w:ascii="Arial" w:hAnsi="Arial" w:cs="Arial"/>
                <w:color w:val="000000"/>
                <w:sz w:val="20"/>
                <w:szCs w:val="20"/>
              </w:rPr>
            </w:pPr>
            <w:r w:rsidRPr="002F0CEB">
              <w:rPr>
                <w:rFonts w:ascii="Arial" w:hAnsi="Arial" w:cs="Arial"/>
                <w:color w:val="000000"/>
                <w:sz w:val="20"/>
                <w:szCs w:val="20"/>
              </w:rPr>
              <w:t>Alternative: mindestens ein Fenster ist während der Nutzung des Raumes vollständig geöffnet, um eine gute Durchlüftung zu gewährleisten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8AC007D"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699B7806"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0C587C5D"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39A7AAC4" w14:textId="77777777" w:rsidR="00505C20" w:rsidRPr="002F0CEB" w:rsidRDefault="00505C20" w:rsidP="00505C20">
            <w:pPr>
              <w:rPr>
                <w:rFonts w:ascii="Arial" w:hAnsi="Arial" w:cs="Arial"/>
                <w:bCs/>
                <w:color w:val="000000"/>
                <w:sz w:val="20"/>
                <w:szCs w:val="20"/>
              </w:rPr>
            </w:pPr>
          </w:p>
        </w:tc>
      </w:tr>
      <w:tr w:rsidR="00505C20" w:rsidRPr="002F0CEB" w14:paraId="4DC2D2F5" w14:textId="77777777"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0EA79EC5" w14:textId="63E8E9AF" w:rsidR="00505C20" w:rsidRPr="002F0CEB" w:rsidRDefault="00505C20" w:rsidP="00505C20">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Pr>
                <w:rFonts w:ascii="Arial" w:hAnsi="Arial" w:cs="Arial"/>
                <w:bCs/>
                <w:sz w:val="20"/>
                <w:szCs w:val="20"/>
              </w:rPr>
              <w:t>mit SARS-CoV-2</w:t>
            </w:r>
          </w:p>
          <w:p w14:paraId="4F82B67E" w14:textId="77777777" w:rsidR="00505C20" w:rsidRPr="002F0CEB" w:rsidRDefault="00505C20" w:rsidP="00505C20">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Oberflächen oder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649FF230" w14:textId="77777777" w:rsidR="00505C20" w:rsidRPr="002F0CEB" w:rsidRDefault="00505C20" w:rsidP="00505C20">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671B0349" w14:textId="77777777" w:rsidR="00505C20" w:rsidRPr="002F0CEB" w:rsidRDefault="00505C20" w:rsidP="00505C20">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1259FE49"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4F9713E7" w14:textId="48F02939" w:rsidR="00505C20" w:rsidRPr="002F0CEB" w:rsidRDefault="00505C20" w:rsidP="00505C20">
            <w:pPr>
              <w:rPr>
                <w:rFonts w:ascii="Arial" w:hAnsi="Arial" w:cs="Arial"/>
                <w:color w:val="000000"/>
                <w:sz w:val="20"/>
                <w:szCs w:val="20"/>
              </w:rPr>
            </w:pPr>
            <w:r w:rsidRPr="002F0CEB">
              <w:rPr>
                <w:rFonts w:ascii="Arial" w:hAnsi="Arial" w:cs="Arial"/>
                <w:color w:val="000000"/>
                <w:sz w:val="20"/>
                <w:szCs w:val="20"/>
              </w:rPr>
              <w:t>• Konsequente Anwendung folgender Verhaltensweise:</w:t>
            </w:r>
          </w:p>
          <w:p w14:paraId="71E370AA"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t>Auf Händeschütteln und anderen körperlichen Kontakt verzichten</w:t>
            </w:r>
          </w:p>
          <w:p w14:paraId="3D660B3D"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t>Husten und Niesen in ein Taschentuch oder in die Armbeuge, nicht in die Hand</w:t>
            </w:r>
          </w:p>
          <w:p w14:paraId="0ECA0924"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t>Hände aus dem Gesicht fernhalten, vermeiden Mund, Augen oder Nase zu berühren</w:t>
            </w:r>
          </w:p>
          <w:p w14:paraId="77CD65B8"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t>regelmäßiges Händewaschen (mind. 20 s):</w:t>
            </w:r>
          </w:p>
          <w:p w14:paraId="1DC4342A"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Zu Arbeitsbeginn</w:t>
            </w:r>
          </w:p>
          <w:p w14:paraId="0B11ED87"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Bei Verschmutzung</w:t>
            </w:r>
          </w:p>
          <w:p w14:paraId="49D20558"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Vor Nahrungsaufnahme</w:t>
            </w:r>
          </w:p>
          <w:p w14:paraId="1923EEBE"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Vor Essensverteilung</w:t>
            </w:r>
          </w:p>
          <w:p w14:paraId="128AA679"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Vor und nach Toilettengang</w:t>
            </w:r>
          </w:p>
          <w:p w14:paraId="6C213351"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lastRenderedPageBreak/>
              <w:t>nach Niesen, Schnäuzen oder Husten</w:t>
            </w:r>
          </w:p>
          <w:p w14:paraId="50BA8F94"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Nach Aufenthalt im Freien</w:t>
            </w:r>
          </w:p>
          <w:p w14:paraId="20230300"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Nach Ausflügen</w:t>
            </w:r>
          </w:p>
          <w:p w14:paraId="7A36CF7E"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Nach Kontakt mit Tieren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3C31354"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0DC94F6A" w14:textId="51B465B8"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7EF85D6F"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92579EA" w14:textId="77777777" w:rsidR="00505C20" w:rsidRPr="002F0CEB" w:rsidRDefault="00505C20" w:rsidP="00505C20">
            <w:pPr>
              <w:rPr>
                <w:rFonts w:ascii="Arial" w:hAnsi="Arial" w:cs="Arial"/>
                <w:bCs/>
                <w:color w:val="000000"/>
                <w:sz w:val="20"/>
                <w:szCs w:val="20"/>
              </w:rPr>
            </w:pPr>
          </w:p>
        </w:tc>
      </w:tr>
      <w:tr w:rsidR="00505C20" w:rsidRPr="002F0CEB" w14:paraId="6D6448EE" w14:textId="77777777" w:rsidTr="002F0CEB">
        <w:trPr>
          <w:trHeight w:val="454"/>
        </w:trPr>
        <w:tc>
          <w:tcPr>
            <w:tcW w:w="3684" w:type="dxa"/>
            <w:vMerge/>
            <w:tcBorders>
              <w:left w:val="single" w:sz="4" w:space="0" w:color="000000"/>
              <w:right w:val="single" w:sz="4" w:space="0" w:color="000000"/>
            </w:tcBorders>
            <w:shd w:val="clear" w:color="auto" w:fill="auto"/>
            <w:noWrap/>
          </w:tcPr>
          <w:p w14:paraId="4623EFBF" w14:textId="77777777" w:rsidR="00505C20" w:rsidRPr="002F0CEB" w:rsidRDefault="00505C20" w:rsidP="00505C20">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6BB15E0E"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0E723FF7"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500CAA64"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10F198FF" w14:textId="315ED73B" w:rsidR="00505C20" w:rsidRPr="002F0CEB" w:rsidRDefault="00505C20" w:rsidP="00505C20">
            <w:pPr>
              <w:rPr>
                <w:rFonts w:ascii="Arial" w:hAnsi="Arial" w:cs="Arial"/>
                <w:sz w:val="20"/>
                <w:szCs w:val="20"/>
              </w:rPr>
            </w:pPr>
            <w:r w:rsidRPr="002F0CEB">
              <w:rPr>
                <w:rFonts w:ascii="Arial" w:hAnsi="Arial" w:cs="Arial"/>
                <w:sz w:val="20"/>
                <w:szCs w:val="20"/>
              </w:rPr>
              <w:t xml:space="preserve">• </w:t>
            </w:r>
            <w:r>
              <w:rPr>
                <w:rFonts w:ascii="Arial" w:hAnsi="Arial" w:cs="Arial"/>
                <w:sz w:val="20"/>
                <w:szCs w:val="20"/>
              </w:rPr>
              <w:t>M</w:t>
            </w:r>
            <w:r w:rsidRPr="002F0CEB">
              <w:rPr>
                <w:rFonts w:ascii="Arial" w:hAnsi="Arial" w:cs="Arial"/>
                <w:sz w:val="20"/>
                <w:szCs w:val="20"/>
              </w:rPr>
              <w:t>ehrmals am Tag werden Oberflächen von Gemeinschaftsgegenständen, wie Tischen, Türklinken, Handläufe, Fenster-, Schrank und Schubladengriffe, Lichtschalter, abgewischt (z.B. feuchtes Tuch mit Reinigungsmittel oder Desinfektionstuch)</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1F8719DF"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CF8526F"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7D7F3EAB"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59417DD" w14:textId="77777777" w:rsidR="00505C20" w:rsidRPr="002F0CEB" w:rsidRDefault="00505C20" w:rsidP="00505C20">
            <w:pPr>
              <w:rPr>
                <w:rFonts w:ascii="Arial" w:hAnsi="Arial" w:cs="Arial"/>
                <w:bCs/>
                <w:color w:val="000000"/>
                <w:sz w:val="20"/>
                <w:szCs w:val="20"/>
              </w:rPr>
            </w:pPr>
          </w:p>
        </w:tc>
      </w:tr>
      <w:tr w:rsidR="00505C20" w:rsidRPr="002F0CEB" w14:paraId="42F2B0BB" w14:textId="77777777" w:rsidTr="002F0CEB">
        <w:trPr>
          <w:trHeight w:val="454"/>
        </w:trPr>
        <w:tc>
          <w:tcPr>
            <w:tcW w:w="3684" w:type="dxa"/>
            <w:vMerge/>
            <w:tcBorders>
              <w:left w:val="single" w:sz="4" w:space="0" w:color="000000"/>
              <w:right w:val="single" w:sz="4" w:space="0" w:color="000000"/>
            </w:tcBorders>
            <w:shd w:val="clear" w:color="auto" w:fill="auto"/>
            <w:noWrap/>
          </w:tcPr>
          <w:p w14:paraId="3B4ED5E3" w14:textId="77777777" w:rsidR="00505C20" w:rsidRPr="002F0CEB" w:rsidRDefault="00505C20" w:rsidP="00505C20">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5A703004"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CEEFF65"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7C8756C"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004D7EC3" w14:textId="77777777" w:rsidR="00505C20" w:rsidRPr="002F0CEB" w:rsidRDefault="00505C20" w:rsidP="00505C20">
            <w:pPr>
              <w:rPr>
                <w:rFonts w:ascii="Arial" w:hAnsi="Arial" w:cs="Arial"/>
                <w:sz w:val="20"/>
                <w:szCs w:val="20"/>
              </w:rPr>
            </w:pPr>
            <w:r w:rsidRPr="002F0CEB">
              <w:rPr>
                <w:rFonts w:ascii="Arial" w:hAnsi="Arial" w:cs="Arial"/>
                <w:sz w:val="20"/>
                <w:szCs w:val="20"/>
              </w:rPr>
              <w:t xml:space="preserve">• Gemeinschaftsgegenstände wie Lichtschalter und Griffe sollten nicht mit der ganzen Hand, sondern nach Möglichkeit mit dem Ellenbogen betätigt werden.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3804C01A"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294A874E"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B3585BE"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3F588BA9" w14:textId="77777777" w:rsidR="00505C20" w:rsidRPr="002F0CEB" w:rsidRDefault="00505C20" w:rsidP="00505C20">
            <w:pPr>
              <w:rPr>
                <w:rFonts w:ascii="Arial" w:hAnsi="Arial" w:cs="Arial"/>
                <w:bCs/>
                <w:color w:val="000000"/>
                <w:sz w:val="20"/>
                <w:szCs w:val="20"/>
              </w:rPr>
            </w:pPr>
          </w:p>
        </w:tc>
      </w:tr>
      <w:tr w:rsidR="00505C20" w:rsidRPr="002F0CEB" w14:paraId="4E616CD0" w14:textId="77777777" w:rsidTr="002F0CEB">
        <w:trPr>
          <w:trHeight w:val="454"/>
        </w:trPr>
        <w:tc>
          <w:tcPr>
            <w:tcW w:w="3684" w:type="dxa"/>
            <w:vMerge/>
            <w:tcBorders>
              <w:left w:val="single" w:sz="4" w:space="0" w:color="000000"/>
              <w:right w:val="single" w:sz="4" w:space="0" w:color="000000"/>
            </w:tcBorders>
            <w:shd w:val="clear" w:color="auto" w:fill="auto"/>
            <w:noWrap/>
          </w:tcPr>
          <w:p w14:paraId="7372C3B5" w14:textId="77777777" w:rsidR="00505C20" w:rsidRPr="002F0CEB" w:rsidRDefault="00505C20" w:rsidP="00505C20">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4CAE56D"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46D04503"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3EF469B1"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418790D4" w14:textId="29E48AD6" w:rsidR="00505C20" w:rsidRPr="002F0CEB" w:rsidRDefault="00505C20" w:rsidP="00505C20">
            <w:pPr>
              <w:rPr>
                <w:rFonts w:ascii="Arial" w:hAnsi="Arial" w:cs="Arial"/>
                <w:sz w:val="20"/>
                <w:szCs w:val="20"/>
              </w:rPr>
            </w:pPr>
            <w:r w:rsidRPr="002F0CEB">
              <w:rPr>
                <w:rFonts w:ascii="Arial" w:hAnsi="Arial" w:cs="Arial"/>
                <w:sz w:val="20"/>
                <w:szCs w:val="20"/>
              </w:rPr>
              <w:t xml:space="preserve">• Hygienische Möglichkeit zur Handtrocknung, sowie Seifenspender an den Handwaschplätzen </w:t>
            </w:r>
            <w:r>
              <w:rPr>
                <w:rFonts w:ascii="Arial" w:hAnsi="Arial" w:cs="Arial"/>
                <w:sz w:val="20"/>
                <w:szCs w:val="20"/>
              </w:rPr>
              <w:t xml:space="preserve">sind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08CBF394"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34C3116"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6D03D4EF"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470CBAA7" w14:textId="77777777" w:rsidR="00505C20" w:rsidRPr="002F0CEB" w:rsidRDefault="00505C20" w:rsidP="00505C20">
            <w:pPr>
              <w:rPr>
                <w:rFonts w:ascii="Arial" w:hAnsi="Arial" w:cs="Arial"/>
                <w:bCs/>
                <w:color w:val="000000"/>
                <w:sz w:val="20"/>
                <w:szCs w:val="20"/>
              </w:rPr>
            </w:pPr>
          </w:p>
        </w:tc>
      </w:tr>
      <w:tr w:rsidR="00505C20" w:rsidRPr="002F0CEB" w14:paraId="12A47E9A" w14:textId="77777777" w:rsidTr="002F0CEB">
        <w:trPr>
          <w:trHeight w:val="454"/>
        </w:trPr>
        <w:tc>
          <w:tcPr>
            <w:tcW w:w="3684" w:type="dxa"/>
            <w:vMerge/>
            <w:tcBorders>
              <w:left w:val="single" w:sz="4" w:space="0" w:color="000000"/>
              <w:right w:val="single" w:sz="4" w:space="0" w:color="000000"/>
            </w:tcBorders>
            <w:shd w:val="clear" w:color="auto" w:fill="auto"/>
            <w:noWrap/>
          </w:tcPr>
          <w:p w14:paraId="0A9840BB" w14:textId="77777777" w:rsidR="00505C20" w:rsidRPr="002F0CEB" w:rsidRDefault="00505C20" w:rsidP="00505C20">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0DF7FF42"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7E0838BA"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C7528CA"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55AA928A" w14:textId="0016A848" w:rsidR="00505C20" w:rsidRPr="002F0CEB" w:rsidRDefault="00505C20" w:rsidP="00505C20">
            <w:pPr>
              <w:rPr>
                <w:rFonts w:ascii="Arial" w:hAnsi="Arial" w:cs="Arial"/>
                <w:sz w:val="20"/>
                <w:szCs w:val="20"/>
              </w:rPr>
            </w:pPr>
            <w:r w:rsidRPr="002F0CEB">
              <w:rPr>
                <w:rFonts w:ascii="Arial" w:hAnsi="Arial" w:cs="Arial"/>
                <w:sz w:val="20"/>
                <w:szCs w:val="20"/>
              </w:rPr>
              <w:t xml:space="preserve">• </w:t>
            </w:r>
            <w:r w:rsidRPr="002F0CEB">
              <w:rPr>
                <w:rFonts w:ascii="Arial" w:hAnsi="Arial" w:cs="Arial"/>
                <w:color w:val="000000"/>
                <w:sz w:val="20"/>
                <w:szCs w:val="20"/>
              </w:rPr>
              <w:t xml:space="preserve">Händedesinfektionsmittel (mind. begrenzt viruzid; DGHM/VAH) </w:t>
            </w:r>
            <w:r>
              <w:rPr>
                <w:rFonts w:ascii="Arial" w:hAnsi="Arial" w:cs="Arial"/>
                <w:color w:val="000000"/>
                <w:sz w:val="20"/>
                <w:szCs w:val="20"/>
              </w:rPr>
              <w:t xml:space="preserve">wird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0BC4AB14"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2E3C3CF"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46DB8FC0"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70269163" w14:textId="77777777" w:rsidR="00505C20" w:rsidRPr="002F0CEB" w:rsidRDefault="00505C20" w:rsidP="00505C20">
            <w:pPr>
              <w:rPr>
                <w:rFonts w:ascii="Arial" w:hAnsi="Arial" w:cs="Arial"/>
                <w:bCs/>
                <w:color w:val="000000"/>
                <w:sz w:val="20"/>
                <w:szCs w:val="20"/>
              </w:rPr>
            </w:pPr>
          </w:p>
        </w:tc>
      </w:tr>
      <w:tr w:rsidR="00505C20" w:rsidRPr="002F0CEB" w14:paraId="4043236B" w14:textId="77777777" w:rsidTr="002F0CEB">
        <w:trPr>
          <w:trHeight w:val="454"/>
        </w:trPr>
        <w:tc>
          <w:tcPr>
            <w:tcW w:w="3684" w:type="dxa"/>
            <w:vMerge/>
            <w:tcBorders>
              <w:left w:val="single" w:sz="4" w:space="0" w:color="000000"/>
              <w:right w:val="single" w:sz="4" w:space="0" w:color="000000"/>
            </w:tcBorders>
            <w:shd w:val="clear" w:color="auto" w:fill="auto"/>
            <w:noWrap/>
          </w:tcPr>
          <w:p w14:paraId="4B998255" w14:textId="77777777" w:rsidR="00505C20" w:rsidRPr="002F0CEB" w:rsidRDefault="00505C20" w:rsidP="00505C20">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5B29CD0C"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6DAC1ADA"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7E8F00B2"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4F1AB542" w14:textId="65168671" w:rsidR="00505C20" w:rsidRPr="002F0CEB" w:rsidRDefault="00505C20" w:rsidP="00505C20">
            <w:pPr>
              <w:rPr>
                <w:rFonts w:ascii="Arial" w:hAnsi="Arial" w:cs="Arial"/>
                <w:color w:val="000000"/>
                <w:sz w:val="20"/>
                <w:szCs w:val="20"/>
              </w:rPr>
            </w:pPr>
            <w:r w:rsidRPr="002F0CEB">
              <w:rPr>
                <w:rFonts w:ascii="Arial" w:hAnsi="Arial" w:cs="Arial"/>
                <w:color w:val="000000"/>
                <w:sz w:val="20"/>
                <w:szCs w:val="20"/>
              </w:rPr>
              <w:t>• Desinfektion gemäß Hygieneplan</w:t>
            </w:r>
            <w:r>
              <w:rPr>
                <w:rFonts w:ascii="Arial" w:hAnsi="Arial" w:cs="Arial"/>
                <w:color w:val="000000"/>
                <w:sz w:val="20"/>
                <w:szCs w:val="20"/>
              </w:rPr>
              <w:t xml:space="preserve"> wird</w:t>
            </w:r>
            <w:r w:rsidRPr="002F0CEB">
              <w:rPr>
                <w:rFonts w:ascii="Arial" w:hAnsi="Arial" w:cs="Arial"/>
                <w:color w:val="000000"/>
                <w:sz w:val="20"/>
                <w:szCs w:val="20"/>
              </w:rPr>
              <w:t xml:space="preserve"> durch</w:t>
            </w:r>
            <w:r>
              <w:rPr>
                <w:rFonts w:ascii="Arial" w:hAnsi="Arial" w:cs="Arial"/>
                <w:color w:val="000000"/>
                <w:sz w:val="20"/>
                <w:szCs w:val="20"/>
              </w:rPr>
              <w:t>geführt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4EA883E9"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31D960CE"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7B638C89"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35134B79" w14:textId="77777777" w:rsidR="00505C20" w:rsidRPr="002F0CEB" w:rsidRDefault="00505C20" w:rsidP="00505C20">
            <w:pPr>
              <w:rPr>
                <w:rFonts w:ascii="Arial" w:hAnsi="Arial" w:cs="Arial"/>
                <w:bCs/>
                <w:color w:val="000000"/>
                <w:sz w:val="20"/>
                <w:szCs w:val="20"/>
              </w:rPr>
            </w:pPr>
          </w:p>
        </w:tc>
      </w:tr>
      <w:tr w:rsidR="00505C20" w:rsidRPr="002F0CEB" w14:paraId="0CD62134" w14:textId="77777777" w:rsidTr="002F0CEB">
        <w:trPr>
          <w:trHeight w:val="454"/>
        </w:trPr>
        <w:tc>
          <w:tcPr>
            <w:tcW w:w="3684" w:type="dxa"/>
            <w:vMerge/>
            <w:tcBorders>
              <w:left w:val="single" w:sz="4" w:space="0" w:color="000000"/>
              <w:right w:val="single" w:sz="4" w:space="0" w:color="000000"/>
            </w:tcBorders>
            <w:shd w:val="clear" w:color="auto" w:fill="auto"/>
            <w:noWrap/>
          </w:tcPr>
          <w:p w14:paraId="6AB29E21" w14:textId="77777777" w:rsidR="00505C20" w:rsidRPr="002F0CEB" w:rsidRDefault="00505C20" w:rsidP="00505C20">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61694528"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E8F0253"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6F58E81E"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40CDA90E" w14:textId="77777777" w:rsidR="00505C20" w:rsidRPr="002F0CEB" w:rsidRDefault="00505C20" w:rsidP="00505C20">
            <w:pPr>
              <w:rPr>
                <w:rFonts w:ascii="Arial" w:hAnsi="Arial" w:cs="Arial"/>
                <w:sz w:val="20"/>
                <w:szCs w:val="20"/>
              </w:rPr>
            </w:pPr>
            <w:r w:rsidRPr="002F0CEB">
              <w:rPr>
                <w:rFonts w:ascii="Arial" w:hAnsi="Arial" w:cs="Arial"/>
                <w:sz w:val="20"/>
                <w:szCs w:val="20"/>
              </w:rPr>
              <w:t>• Unterweisung der Beschäftigten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CDB5621"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7583F3DF"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622FA194"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58569670" w14:textId="77777777" w:rsidR="00505C20" w:rsidRPr="002F0CEB" w:rsidRDefault="00505C20" w:rsidP="00505C20">
            <w:pPr>
              <w:rPr>
                <w:rFonts w:ascii="Arial" w:hAnsi="Arial" w:cs="Arial"/>
                <w:bCs/>
                <w:color w:val="000000"/>
                <w:sz w:val="20"/>
                <w:szCs w:val="20"/>
              </w:rPr>
            </w:pPr>
          </w:p>
        </w:tc>
      </w:tr>
      <w:tr w:rsidR="00505C20" w:rsidRPr="002F0CEB" w14:paraId="5FCAF81D" w14:textId="77777777" w:rsidTr="002F0CEB">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1AC270F7" w14:textId="77777777" w:rsidR="00505C20" w:rsidRPr="002F0CEB" w:rsidRDefault="00505C20" w:rsidP="00505C20">
            <w:pPr>
              <w:rPr>
                <w:rFonts w:ascii="Arial" w:hAnsi="Arial" w:cs="Arial"/>
                <w:bCs/>
                <w:color w:val="000000"/>
                <w:sz w:val="20"/>
                <w:szCs w:val="20"/>
              </w:rPr>
            </w:pPr>
            <w:r w:rsidRPr="002F0CEB">
              <w:rPr>
                <w:rFonts w:ascii="Arial" w:hAnsi="Arial" w:cs="Arial"/>
                <w:bCs/>
                <w:color w:val="000000"/>
                <w:sz w:val="20"/>
                <w:szCs w:val="20"/>
              </w:rPr>
              <w:t>Infektionsgefährdung mit SARS-CoV-2</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074645C" w14:textId="77777777" w:rsidR="00505C20" w:rsidRPr="002F0CEB" w:rsidRDefault="00505C20" w:rsidP="00505C20">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C3AF2D6" w14:textId="77777777" w:rsidR="00505C20" w:rsidRPr="002F0CEB" w:rsidRDefault="00505C20" w:rsidP="00505C20">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C82FEA3"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486FC001" w14:textId="77777777" w:rsidR="00505C20" w:rsidRPr="002F0CEB" w:rsidRDefault="00505C20" w:rsidP="00505C20">
            <w:pPr>
              <w:rPr>
                <w:rFonts w:ascii="Arial" w:hAnsi="Arial" w:cs="Arial"/>
                <w:color w:val="000000"/>
                <w:sz w:val="20"/>
                <w:szCs w:val="20"/>
              </w:rPr>
            </w:pPr>
            <w:r w:rsidRPr="002F0CEB">
              <w:rPr>
                <w:rFonts w:ascii="Arial" w:hAnsi="Arial" w:cs="Arial"/>
                <w:color w:val="000000"/>
                <w:sz w:val="20"/>
                <w:szCs w:val="20"/>
              </w:rPr>
              <w:t>• Überprüfung und evtl. Anpassung der Maßnahmen folgender Unterlagen:</w:t>
            </w:r>
          </w:p>
          <w:p w14:paraId="0225CBE5"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t>Hygieneplan</w:t>
            </w:r>
          </w:p>
          <w:p w14:paraId="7F0BC862"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t>Reinigungsplan</w:t>
            </w:r>
          </w:p>
          <w:p w14:paraId="021360A7"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t>Desinfektionsplan</w:t>
            </w:r>
          </w:p>
          <w:p w14:paraId="3C6F9340"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t xml:space="preserve">Hautschutzplan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F70DB04"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78EEDFD"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514CCBF7"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A39A065" w14:textId="77777777" w:rsidR="00505C20" w:rsidRPr="002F0CEB" w:rsidRDefault="00505C20" w:rsidP="00505C20">
            <w:pPr>
              <w:rPr>
                <w:rFonts w:ascii="Arial" w:hAnsi="Arial" w:cs="Arial"/>
                <w:bCs/>
                <w:color w:val="000000"/>
                <w:sz w:val="20"/>
                <w:szCs w:val="20"/>
              </w:rPr>
            </w:pPr>
          </w:p>
        </w:tc>
      </w:tr>
      <w:tr w:rsidR="00505C20" w:rsidRPr="002F0CEB" w14:paraId="7A278DF1" w14:textId="77777777" w:rsidTr="00655717">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21AC78FB" w14:textId="3470400E" w:rsidR="00505C20" w:rsidRPr="002F0CEB" w:rsidRDefault="00505C20" w:rsidP="00505C20">
            <w:pPr>
              <w:rPr>
                <w:rFonts w:ascii="Arial" w:hAnsi="Arial" w:cs="Arial"/>
                <w:bCs/>
                <w:color w:val="000000"/>
                <w:sz w:val="20"/>
                <w:szCs w:val="20"/>
              </w:rPr>
            </w:pPr>
            <w:r>
              <w:rPr>
                <w:rFonts w:ascii="Arial" w:hAnsi="Arial" w:cs="Arial"/>
                <w:bCs/>
                <w:color w:val="000000"/>
                <w:sz w:val="20"/>
                <w:szCs w:val="20"/>
              </w:rPr>
              <w:lastRenderedPageBreak/>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0AA0175" w14:textId="77777777" w:rsidR="00505C20" w:rsidRPr="002F0CEB" w:rsidRDefault="00505C20" w:rsidP="00505C20">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506E242" w14:textId="77777777" w:rsidR="00505C20" w:rsidRPr="002F0CEB" w:rsidRDefault="00505C20" w:rsidP="00505C20">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422E873"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3A3C61E3" w14:textId="77777777" w:rsidR="00505C20" w:rsidRPr="002F0CEB" w:rsidRDefault="00505C20" w:rsidP="00505C20">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98420B3"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CE747B3"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6FB65B3E"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1D742B9" w14:textId="77777777" w:rsidR="00505C20" w:rsidRPr="002F0CEB" w:rsidRDefault="00505C20" w:rsidP="00505C20">
            <w:pPr>
              <w:rPr>
                <w:rFonts w:ascii="Arial" w:hAnsi="Arial" w:cs="Arial"/>
                <w:bCs/>
                <w:color w:val="000000"/>
                <w:sz w:val="20"/>
                <w:szCs w:val="20"/>
              </w:rPr>
            </w:pPr>
          </w:p>
        </w:tc>
      </w:tr>
    </w:tbl>
    <w:p w14:paraId="080CBF0F" w14:textId="5C31005C" w:rsidR="00655717" w:rsidRDefault="00655717" w:rsidP="000B147C">
      <w:pPr>
        <w:rPr>
          <w:rFonts w:ascii="Myriad Pro" w:hAnsi="Myriad Pro" w:cs="Arial"/>
          <w:sz w:val="18"/>
          <w:szCs w:val="18"/>
        </w:rPr>
      </w:pPr>
    </w:p>
    <w:p w14:paraId="5EE7A85B" w14:textId="77777777" w:rsidR="00655717" w:rsidRDefault="00655717" w:rsidP="000B147C">
      <w:pPr>
        <w:rPr>
          <w:rFonts w:ascii="Myriad Pro" w:hAnsi="Myriad Pro" w:cs="Arial"/>
          <w:sz w:val="18"/>
          <w:szCs w:val="18"/>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04A6C7B7"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182954CC"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14:paraId="2FA63A62"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0D487467" w14:textId="77777777"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Kinderbetreuung</w:t>
            </w:r>
          </w:p>
        </w:tc>
      </w:tr>
      <w:tr w:rsidR="002F0CEB" w:rsidRPr="002F0CEB" w14:paraId="3E072B3C"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171A8677"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6FA533EE"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2FC63436"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61CDD41B"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304EFD81"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616014B4"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62419761"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34128194"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4501CA01"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70AF6DE3"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1517A264"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46BD92CC"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71B565FC"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5716787F"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14197509"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2FAB8607"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32752035"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0959401B" w14:textId="77777777"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Infektionsgefährdung mit SARS-CoV-2 bei der Kinderbetreuung</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FFCF372"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6614399F"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0F38777"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09A0BFFE"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76F22BFE" w14:textId="4E2D9317"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438E9C5E"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5111ADF8"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2E4BEB8C"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31981547" w14:textId="77777777" w:rsidR="002F0CEB" w:rsidRPr="002F0CEB" w:rsidRDefault="002F0CEB" w:rsidP="002F0CEB">
            <w:pPr>
              <w:rPr>
                <w:rFonts w:ascii="Arial" w:hAnsi="Arial" w:cs="Arial"/>
                <w:color w:val="000000"/>
                <w:sz w:val="20"/>
                <w:szCs w:val="20"/>
              </w:rPr>
            </w:pPr>
          </w:p>
        </w:tc>
      </w:tr>
      <w:tr w:rsidR="00702FCF" w:rsidRPr="002F0CEB" w14:paraId="193E94BD" w14:textId="77777777" w:rsidTr="00B64802">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6F2DF905" w14:textId="145058A4" w:rsidR="00702FCF" w:rsidRPr="002F0CEB" w:rsidRDefault="00702FCF" w:rsidP="002F0CEB">
            <w:pPr>
              <w:rPr>
                <w:rFonts w:ascii="Arial" w:hAnsi="Arial" w:cs="Arial"/>
                <w:bCs/>
                <w:color w:val="000000"/>
                <w:sz w:val="20"/>
                <w:szCs w:val="20"/>
              </w:rPr>
            </w:pPr>
            <w:r w:rsidRPr="002F0CEB">
              <w:rPr>
                <w:rFonts w:ascii="Arial" w:hAnsi="Arial" w:cs="Arial"/>
                <w:bCs/>
                <w:color w:val="000000"/>
                <w:sz w:val="20"/>
                <w:szCs w:val="20"/>
              </w:rPr>
              <w:t>Infektionsgefährdung mit SARS-CoV-2 bei der Kinderbetreuung (inkl. Außenbereich)</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51B729C7" w14:textId="77777777" w:rsidR="00702FCF" w:rsidRPr="002F0CEB" w:rsidRDefault="00702FCF"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7ACAA5F5" w14:textId="77777777" w:rsidR="00702FCF" w:rsidRPr="002F0CEB" w:rsidRDefault="00702FCF"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4B4DB312" w14:textId="77777777" w:rsidR="00702FCF" w:rsidRPr="002F0CEB" w:rsidRDefault="00702FCF"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3DFDD43D" w14:textId="77777777" w:rsidR="00702FCF" w:rsidRDefault="00702FCF" w:rsidP="00255D0D">
            <w:pPr>
              <w:rPr>
                <w:rFonts w:ascii="Arial" w:hAnsi="Arial" w:cs="Arial"/>
                <w:color w:val="000000"/>
                <w:sz w:val="20"/>
                <w:szCs w:val="20"/>
              </w:rPr>
            </w:pPr>
            <w:r w:rsidRPr="002F0CEB">
              <w:rPr>
                <w:rFonts w:ascii="Arial" w:hAnsi="Arial" w:cs="Arial"/>
                <w:color w:val="000000"/>
                <w:sz w:val="20"/>
                <w:szCs w:val="20"/>
              </w:rPr>
              <w:t xml:space="preserve">• Es </w:t>
            </w:r>
            <w:r>
              <w:rPr>
                <w:rFonts w:ascii="Arial" w:hAnsi="Arial" w:cs="Arial"/>
                <w:color w:val="000000"/>
                <w:sz w:val="20"/>
                <w:szCs w:val="20"/>
              </w:rPr>
              <w:t>werden</w:t>
            </w:r>
            <w:r w:rsidRPr="002F0CEB">
              <w:rPr>
                <w:rFonts w:ascii="Arial" w:hAnsi="Arial" w:cs="Arial"/>
                <w:color w:val="000000"/>
                <w:sz w:val="20"/>
                <w:szCs w:val="20"/>
              </w:rPr>
              <w:t xml:space="preserve"> nur so viele Kinder in der Notbetreuung aufgenommen werden, wie es den persone</w:t>
            </w:r>
            <w:r w:rsidR="00255D0D">
              <w:rPr>
                <w:rFonts w:ascii="Arial" w:hAnsi="Arial" w:cs="Arial"/>
                <w:color w:val="000000"/>
                <w:sz w:val="20"/>
                <w:szCs w:val="20"/>
              </w:rPr>
              <w:t xml:space="preserve">llen Möglichkeiten entspricht. </w:t>
            </w:r>
          </w:p>
          <w:p w14:paraId="6C4A1836" w14:textId="77777777" w:rsidR="00A052ED" w:rsidRPr="00A052ED" w:rsidRDefault="00A052ED" w:rsidP="00255D0D">
            <w:pPr>
              <w:rPr>
                <w:rFonts w:ascii="Arial" w:hAnsi="Arial" w:cs="Arial"/>
                <w:i/>
                <w:strike/>
                <w:color w:val="000000"/>
                <w:sz w:val="20"/>
                <w:szCs w:val="20"/>
                <w:highlight w:val="lightGray"/>
              </w:rPr>
            </w:pPr>
            <w:r w:rsidRPr="00A052ED">
              <w:rPr>
                <w:rFonts w:ascii="Arial" w:hAnsi="Arial" w:cs="Arial"/>
                <w:i/>
                <w:strike/>
                <w:color w:val="000000"/>
                <w:sz w:val="20"/>
                <w:szCs w:val="20"/>
                <w:highlight w:val="lightGray"/>
              </w:rPr>
              <w:t>Empfehlung:</w:t>
            </w:r>
          </w:p>
          <w:p w14:paraId="7A0F548C" w14:textId="63DAD099" w:rsidR="00A052ED" w:rsidRPr="00AF1C32" w:rsidRDefault="00A052ED" w:rsidP="00A052ED">
            <w:pPr>
              <w:pStyle w:val="Listenabsatz"/>
              <w:numPr>
                <w:ilvl w:val="0"/>
                <w:numId w:val="8"/>
              </w:numPr>
              <w:rPr>
                <w:rFonts w:ascii="Arial" w:hAnsi="Arial" w:cs="Arial"/>
                <w:i/>
                <w:strike/>
                <w:color w:val="000000"/>
                <w:sz w:val="20"/>
                <w:szCs w:val="20"/>
                <w:highlight w:val="lightGray"/>
              </w:rPr>
            </w:pPr>
            <w:r w:rsidRPr="00AF1C32">
              <w:rPr>
                <w:rFonts w:ascii="Arial" w:hAnsi="Arial" w:cs="Arial"/>
                <w:i/>
                <w:strike/>
                <w:color w:val="000000"/>
                <w:sz w:val="20"/>
                <w:szCs w:val="20"/>
                <w:highlight w:val="lightGray"/>
              </w:rPr>
              <w:t>gestrichen</w:t>
            </w:r>
          </w:p>
          <w:p w14:paraId="78035A2F" w14:textId="0358A7DB" w:rsidR="00A052ED" w:rsidRPr="00A052ED" w:rsidRDefault="00A052ED" w:rsidP="00A052ED">
            <w:pPr>
              <w:pStyle w:val="Listenabsatz"/>
              <w:numPr>
                <w:ilvl w:val="0"/>
                <w:numId w:val="8"/>
              </w:numPr>
              <w:rPr>
                <w:rFonts w:ascii="Arial" w:hAnsi="Arial" w:cs="Arial"/>
                <w:color w:val="000000"/>
                <w:sz w:val="20"/>
                <w:szCs w:val="20"/>
              </w:rPr>
            </w:pPr>
            <w:r w:rsidRPr="00AF1C32">
              <w:rPr>
                <w:rFonts w:ascii="Arial" w:hAnsi="Arial" w:cs="Arial"/>
                <w:i/>
                <w:strike/>
                <w:color w:val="000000"/>
                <w:sz w:val="20"/>
                <w:szCs w:val="20"/>
                <w:highlight w:val="lightGray"/>
              </w:rPr>
              <w:t>gestrichen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3A7B137" w14:textId="77777777" w:rsidR="00702FCF" w:rsidRPr="002F0CEB" w:rsidRDefault="00702FCF"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3465370" w14:textId="77777777" w:rsidR="00702FCF" w:rsidRPr="002F0CEB" w:rsidRDefault="00702FCF"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BFBBBF6" w14:textId="77777777" w:rsidR="00702FCF" w:rsidRPr="002F0CEB" w:rsidRDefault="00702FCF"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366C920" w14:textId="77777777" w:rsidR="00702FCF" w:rsidRPr="002F0CEB" w:rsidRDefault="00702FCF" w:rsidP="002F0CEB">
            <w:pPr>
              <w:rPr>
                <w:rFonts w:ascii="Arial" w:hAnsi="Arial" w:cs="Arial"/>
                <w:bCs/>
                <w:color w:val="000000"/>
                <w:sz w:val="20"/>
                <w:szCs w:val="20"/>
              </w:rPr>
            </w:pPr>
          </w:p>
        </w:tc>
      </w:tr>
      <w:tr w:rsidR="00702FCF" w:rsidRPr="002F0CEB" w14:paraId="7DDF6A80" w14:textId="77777777" w:rsidTr="00B64802">
        <w:trPr>
          <w:trHeight w:val="454"/>
        </w:trPr>
        <w:tc>
          <w:tcPr>
            <w:tcW w:w="3684" w:type="dxa"/>
            <w:vMerge/>
            <w:tcBorders>
              <w:left w:val="single" w:sz="4" w:space="0" w:color="000000"/>
              <w:right w:val="single" w:sz="4" w:space="0" w:color="000000"/>
            </w:tcBorders>
            <w:shd w:val="clear" w:color="auto" w:fill="auto"/>
            <w:noWrap/>
          </w:tcPr>
          <w:p w14:paraId="1D6F4D98" w14:textId="77777777"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520075DE" w14:textId="77777777"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76B6A195" w14:textId="77777777"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5761CC76" w14:textId="77777777"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5DEDA41B" w14:textId="1D06138A" w:rsidR="00702FCF" w:rsidRPr="00702FCF" w:rsidRDefault="00702FCF" w:rsidP="00702FCF">
            <w:pPr>
              <w:rPr>
                <w:rFonts w:ascii="Arial" w:hAnsi="Arial" w:cs="Arial"/>
                <w:color w:val="000000"/>
                <w:sz w:val="18"/>
                <w:szCs w:val="20"/>
              </w:rPr>
            </w:pPr>
            <w:r w:rsidRPr="002F0CEB">
              <w:rPr>
                <w:rFonts w:ascii="Arial" w:hAnsi="Arial" w:cs="Arial"/>
                <w:color w:val="000000"/>
                <w:sz w:val="20"/>
                <w:szCs w:val="20"/>
              </w:rPr>
              <w:t xml:space="preserve">• </w:t>
            </w:r>
            <w:r>
              <w:rPr>
                <w:rFonts w:ascii="Arial" w:hAnsi="Arial" w:cs="Arial"/>
                <w:color w:val="000000"/>
                <w:sz w:val="20"/>
                <w:szCs w:val="20"/>
              </w:rPr>
              <w:t>1,5 m Abstand zu anderen Personen sollten stets gewahrt bleiben</w:t>
            </w:r>
            <w:r>
              <w:rPr>
                <w:rStyle w:val="Funotenzeichen"/>
                <w:rFonts w:ascii="Arial" w:hAnsi="Arial" w:cs="Arial"/>
                <w:color w:val="000000"/>
                <w:sz w:val="20"/>
                <w:szCs w:val="20"/>
              </w:rPr>
              <w:footnoteReference w:id="2"/>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0BD8677"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1DC30DE" w14:textId="77777777"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74B5983"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0B5EA04" w14:textId="77777777" w:rsidR="00702FCF" w:rsidRPr="002F0CEB" w:rsidRDefault="00702FCF" w:rsidP="009940A7">
            <w:pPr>
              <w:rPr>
                <w:rFonts w:ascii="Arial" w:hAnsi="Arial" w:cs="Arial"/>
                <w:bCs/>
                <w:color w:val="000000"/>
                <w:sz w:val="20"/>
                <w:szCs w:val="20"/>
              </w:rPr>
            </w:pPr>
          </w:p>
        </w:tc>
      </w:tr>
      <w:tr w:rsidR="00702FCF" w:rsidRPr="002F0CEB" w14:paraId="65459324" w14:textId="77777777" w:rsidTr="00B64802">
        <w:trPr>
          <w:trHeight w:val="454"/>
        </w:trPr>
        <w:tc>
          <w:tcPr>
            <w:tcW w:w="3684" w:type="dxa"/>
            <w:vMerge/>
            <w:tcBorders>
              <w:left w:val="single" w:sz="4" w:space="0" w:color="000000"/>
              <w:right w:val="single" w:sz="4" w:space="0" w:color="000000"/>
            </w:tcBorders>
            <w:shd w:val="clear" w:color="auto" w:fill="auto"/>
            <w:noWrap/>
          </w:tcPr>
          <w:p w14:paraId="10DCCE69" w14:textId="77777777"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01E74B05" w14:textId="77777777"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2135AD20" w14:textId="77777777"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233F61D9" w14:textId="77777777"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5199754F" w14:textId="6D6154F4" w:rsidR="00702FCF" w:rsidRPr="002F0CEB" w:rsidRDefault="00702FCF" w:rsidP="009940A7">
            <w:pPr>
              <w:rPr>
                <w:rFonts w:ascii="Arial" w:hAnsi="Arial" w:cs="Arial"/>
                <w:color w:val="000000"/>
                <w:sz w:val="20"/>
                <w:szCs w:val="20"/>
              </w:rPr>
            </w:pPr>
            <w:r w:rsidRPr="002F0CEB">
              <w:rPr>
                <w:rFonts w:ascii="Arial" w:hAnsi="Arial" w:cs="Arial"/>
                <w:color w:val="000000"/>
                <w:sz w:val="20"/>
                <w:szCs w:val="20"/>
              </w:rPr>
              <w:t xml:space="preserve">• Gruppen </w:t>
            </w:r>
            <w:r>
              <w:rPr>
                <w:rFonts w:ascii="Arial" w:hAnsi="Arial" w:cs="Arial"/>
                <w:color w:val="000000"/>
                <w:sz w:val="20"/>
                <w:szCs w:val="20"/>
              </w:rPr>
              <w:t>werden möglichst nicht durchmischt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7362960"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3DDFAE7" w14:textId="77777777"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5EF3E25"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62FDD32" w14:textId="77777777" w:rsidR="00702FCF" w:rsidRPr="002F0CEB" w:rsidRDefault="00702FCF" w:rsidP="009940A7">
            <w:pPr>
              <w:rPr>
                <w:rFonts w:ascii="Arial" w:hAnsi="Arial" w:cs="Arial"/>
                <w:bCs/>
                <w:color w:val="000000"/>
                <w:sz w:val="20"/>
                <w:szCs w:val="20"/>
              </w:rPr>
            </w:pPr>
          </w:p>
        </w:tc>
      </w:tr>
      <w:tr w:rsidR="00702FCF" w:rsidRPr="002F0CEB" w14:paraId="7982F51B" w14:textId="77777777" w:rsidTr="00B64802">
        <w:trPr>
          <w:trHeight w:val="454"/>
        </w:trPr>
        <w:tc>
          <w:tcPr>
            <w:tcW w:w="3684" w:type="dxa"/>
            <w:vMerge/>
            <w:tcBorders>
              <w:left w:val="single" w:sz="4" w:space="0" w:color="000000"/>
              <w:right w:val="single" w:sz="4" w:space="0" w:color="000000"/>
            </w:tcBorders>
            <w:shd w:val="clear" w:color="auto" w:fill="auto"/>
            <w:noWrap/>
          </w:tcPr>
          <w:p w14:paraId="392AACF6" w14:textId="77777777"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353A2DE3" w14:textId="77777777"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3FF331C" w14:textId="77777777"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40588440" w14:textId="77777777"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1ED6653E" w14:textId="6F6F5F7B" w:rsidR="00702FCF" w:rsidRPr="002F0CEB" w:rsidRDefault="00702FCF" w:rsidP="008E7ED0">
            <w:pPr>
              <w:rPr>
                <w:rFonts w:ascii="Arial" w:hAnsi="Arial" w:cs="Arial"/>
                <w:color w:val="000000"/>
                <w:sz w:val="20"/>
                <w:szCs w:val="20"/>
              </w:rPr>
            </w:pPr>
            <w:r w:rsidRPr="002F0CEB">
              <w:rPr>
                <w:rFonts w:ascii="Arial" w:hAnsi="Arial" w:cs="Arial"/>
                <w:color w:val="000000"/>
                <w:sz w:val="20"/>
                <w:szCs w:val="20"/>
              </w:rPr>
              <w:t xml:space="preserve">• Begrenzung des eingesetzten Personals; wenn möglich </w:t>
            </w:r>
            <w:r w:rsidR="008E7ED0">
              <w:rPr>
                <w:rFonts w:ascii="Arial" w:hAnsi="Arial" w:cs="Arial"/>
                <w:color w:val="000000"/>
                <w:sz w:val="20"/>
                <w:szCs w:val="20"/>
              </w:rPr>
              <w:t xml:space="preserve">wird </w:t>
            </w:r>
            <w:r w:rsidRPr="002F0CEB">
              <w:rPr>
                <w:rFonts w:ascii="Arial" w:hAnsi="Arial" w:cs="Arial"/>
                <w:color w:val="000000"/>
                <w:sz w:val="20"/>
                <w:szCs w:val="20"/>
              </w:rPr>
              <w:t>eine Gruppe immer von demselben Personenkreis betreut werden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1F6B4C5"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081BAB8" w14:textId="77777777"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5BE4CD74"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3AAC636" w14:textId="77777777" w:rsidR="00702FCF" w:rsidRPr="002F0CEB" w:rsidRDefault="00702FCF" w:rsidP="009940A7">
            <w:pPr>
              <w:rPr>
                <w:rFonts w:ascii="Arial" w:hAnsi="Arial" w:cs="Arial"/>
                <w:bCs/>
                <w:color w:val="000000"/>
                <w:sz w:val="20"/>
                <w:szCs w:val="20"/>
              </w:rPr>
            </w:pPr>
          </w:p>
        </w:tc>
      </w:tr>
      <w:tr w:rsidR="00702FCF" w:rsidRPr="002F0CEB" w14:paraId="17396167" w14:textId="77777777" w:rsidTr="00B64802">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300217CD" w14:textId="77777777" w:rsidR="00702FCF" w:rsidRPr="002F0CEB" w:rsidRDefault="00702FCF" w:rsidP="009940A7">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B57EB36" w14:textId="5BF06222"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6E76B5B" w14:textId="77777777"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70E5BC0" w14:textId="77777777"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0E3285E1" w14:textId="77777777" w:rsidR="008E7ED0" w:rsidRDefault="00702FCF" w:rsidP="008E7ED0">
            <w:pPr>
              <w:rPr>
                <w:rFonts w:ascii="Arial" w:hAnsi="Arial" w:cs="Arial"/>
                <w:color w:val="000000"/>
                <w:sz w:val="20"/>
                <w:szCs w:val="20"/>
              </w:rPr>
            </w:pPr>
            <w:r w:rsidRPr="002F0CEB">
              <w:rPr>
                <w:rFonts w:ascii="Arial" w:hAnsi="Arial" w:cs="Arial"/>
                <w:color w:val="000000"/>
                <w:sz w:val="20"/>
                <w:szCs w:val="20"/>
              </w:rPr>
              <w:t xml:space="preserve">• </w:t>
            </w:r>
            <w:r w:rsidR="008E7ED0">
              <w:rPr>
                <w:rFonts w:ascii="Arial" w:hAnsi="Arial" w:cs="Arial"/>
                <w:color w:val="000000"/>
                <w:sz w:val="20"/>
                <w:szCs w:val="20"/>
              </w:rPr>
              <w:t xml:space="preserve">Dem </w:t>
            </w:r>
            <w:r w:rsidR="008E7ED0" w:rsidRPr="002F0CEB">
              <w:rPr>
                <w:rFonts w:ascii="Arial" w:hAnsi="Arial" w:cs="Arial"/>
                <w:color w:val="000000"/>
                <w:sz w:val="20"/>
                <w:szCs w:val="20"/>
              </w:rPr>
              <w:t>pädagogische</w:t>
            </w:r>
            <w:r w:rsidR="008E7ED0">
              <w:rPr>
                <w:rFonts w:ascii="Arial" w:hAnsi="Arial" w:cs="Arial"/>
                <w:color w:val="000000"/>
                <w:sz w:val="20"/>
                <w:szCs w:val="20"/>
              </w:rPr>
              <w:t>n</w:t>
            </w:r>
            <w:r w:rsidR="008E7ED0" w:rsidRPr="002F0CEB">
              <w:rPr>
                <w:rFonts w:ascii="Arial" w:hAnsi="Arial" w:cs="Arial"/>
                <w:color w:val="000000"/>
                <w:sz w:val="20"/>
                <w:szCs w:val="20"/>
              </w:rPr>
              <w:t xml:space="preserve"> Personal</w:t>
            </w:r>
            <w:r w:rsidR="008E7ED0">
              <w:rPr>
                <w:rFonts w:ascii="Arial" w:hAnsi="Arial" w:cs="Arial"/>
                <w:color w:val="000000"/>
                <w:sz w:val="20"/>
                <w:szCs w:val="20"/>
              </w:rPr>
              <w:t xml:space="preserve"> wird folgendes empfohlen: </w:t>
            </w:r>
          </w:p>
          <w:p w14:paraId="3431DE19" w14:textId="77777777" w:rsidR="008E7ED0" w:rsidRDefault="008E7ED0" w:rsidP="008E7ED0">
            <w:pPr>
              <w:pStyle w:val="Listenabsatz"/>
              <w:numPr>
                <w:ilvl w:val="0"/>
                <w:numId w:val="8"/>
              </w:numPr>
              <w:rPr>
                <w:rFonts w:ascii="Arial" w:hAnsi="Arial" w:cs="Arial"/>
                <w:color w:val="000000"/>
                <w:sz w:val="20"/>
                <w:szCs w:val="20"/>
              </w:rPr>
            </w:pPr>
            <w:r>
              <w:rPr>
                <w:rFonts w:ascii="Arial" w:hAnsi="Arial" w:cs="Arial"/>
                <w:color w:val="000000"/>
                <w:sz w:val="20"/>
                <w:szCs w:val="20"/>
              </w:rPr>
              <w:t>arbeitstäglich Duschen</w:t>
            </w:r>
          </w:p>
          <w:p w14:paraId="7A3889D2" w14:textId="77777777" w:rsidR="008E7ED0" w:rsidRDefault="008E7ED0" w:rsidP="008E7ED0">
            <w:pPr>
              <w:pStyle w:val="Listenabsatz"/>
              <w:numPr>
                <w:ilvl w:val="0"/>
                <w:numId w:val="8"/>
              </w:numPr>
              <w:rPr>
                <w:rFonts w:ascii="Arial" w:hAnsi="Arial" w:cs="Arial"/>
                <w:color w:val="000000"/>
                <w:sz w:val="20"/>
                <w:szCs w:val="20"/>
              </w:rPr>
            </w:pPr>
            <w:r>
              <w:rPr>
                <w:rFonts w:ascii="Arial" w:hAnsi="Arial" w:cs="Arial"/>
                <w:color w:val="000000"/>
                <w:sz w:val="20"/>
                <w:szCs w:val="20"/>
              </w:rPr>
              <w:t>Haare- und Händewaschen</w:t>
            </w:r>
          </w:p>
          <w:p w14:paraId="041D0339" w14:textId="719306EB" w:rsidR="008E7ED0" w:rsidRDefault="008E7ED0" w:rsidP="008E7ED0">
            <w:pPr>
              <w:pStyle w:val="Listenabsatz"/>
              <w:numPr>
                <w:ilvl w:val="0"/>
                <w:numId w:val="8"/>
              </w:numPr>
              <w:rPr>
                <w:rFonts w:ascii="Arial" w:hAnsi="Arial" w:cs="Arial"/>
                <w:color w:val="000000"/>
                <w:sz w:val="20"/>
                <w:szCs w:val="20"/>
              </w:rPr>
            </w:pPr>
            <w:r>
              <w:rPr>
                <w:rFonts w:ascii="Arial" w:hAnsi="Arial" w:cs="Arial"/>
                <w:color w:val="000000"/>
                <w:sz w:val="20"/>
                <w:szCs w:val="20"/>
              </w:rPr>
              <w:t xml:space="preserve">arbeitstäglich </w:t>
            </w:r>
            <w:r w:rsidR="00702FCF" w:rsidRPr="008E7ED0">
              <w:rPr>
                <w:rFonts w:ascii="Arial" w:hAnsi="Arial" w:cs="Arial"/>
                <w:color w:val="000000"/>
                <w:sz w:val="20"/>
                <w:szCs w:val="20"/>
              </w:rPr>
              <w:t xml:space="preserve">Kleidung wechseln </w:t>
            </w:r>
          </w:p>
          <w:p w14:paraId="4CE2987C" w14:textId="202D4782" w:rsidR="00702FCF" w:rsidRPr="008E7ED0" w:rsidRDefault="00702FCF" w:rsidP="008E7ED0">
            <w:pPr>
              <w:pStyle w:val="Listenabsatz"/>
              <w:numPr>
                <w:ilvl w:val="0"/>
                <w:numId w:val="8"/>
              </w:numPr>
              <w:rPr>
                <w:rFonts w:ascii="Arial" w:hAnsi="Arial" w:cs="Arial"/>
                <w:color w:val="000000"/>
                <w:sz w:val="20"/>
                <w:szCs w:val="20"/>
              </w:rPr>
            </w:pPr>
            <w:r w:rsidRPr="008E7ED0">
              <w:rPr>
                <w:rFonts w:ascii="Arial" w:hAnsi="Arial" w:cs="Arial"/>
                <w:color w:val="000000"/>
                <w:sz w:val="20"/>
                <w:szCs w:val="20"/>
              </w:rPr>
              <w:t>Kleidung bei 60 °C waschen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C00AEAE"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13A16B0" w14:textId="672DE69D"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C8530BC"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CAB6B1F" w14:textId="77777777" w:rsidR="00702FCF" w:rsidRPr="002F0CEB" w:rsidRDefault="00702FCF" w:rsidP="009940A7">
            <w:pPr>
              <w:rPr>
                <w:rFonts w:ascii="Arial" w:hAnsi="Arial" w:cs="Arial"/>
                <w:bCs/>
                <w:color w:val="000000"/>
                <w:sz w:val="20"/>
                <w:szCs w:val="20"/>
              </w:rPr>
            </w:pPr>
          </w:p>
        </w:tc>
      </w:tr>
      <w:tr w:rsidR="009940A7" w:rsidRPr="002F0CEB" w14:paraId="58BFCC95" w14:textId="77777777" w:rsidTr="002F0CEB">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14:paraId="0F5A576E" w14:textId="77777777" w:rsidR="009940A7" w:rsidRPr="002F0CEB" w:rsidRDefault="009940A7" w:rsidP="009940A7">
            <w:pPr>
              <w:rPr>
                <w:rFonts w:ascii="Arial" w:hAnsi="Arial" w:cs="Arial"/>
                <w:bCs/>
                <w:color w:val="000000"/>
                <w:sz w:val="20"/>
                <w:szCs w:val="20"/>
              </w:rPr>
            </w:pPr>
            <w:r w:rsidRPr="002F0CEB">
              <w:rPr>
                <w:rFonts w:ascii="Arial" w:hAnsi="Arial" w:cs="Arial"/>
                <w:bCs/>
                <w:color w:val="000000"/>
                <w:sz w:val="20"/>
                <w:szCs w:val="20"/>
              </w:rPr>
              <w:t>Gefährdung für Personen, die einer Personengruppe für einen schweren COVID-19-Krankheitsverlauf angehören</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7D8D47B" w14:textId="77777777" w:rsidR="009940A7" w:rsidRPr="002F0CEB" w:rsidRDefault="009940A7" w:rsidP="009940A7">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45C2B07" w14:textId="77777777" w:rsidR="009940A7" w:rsidRPr="002F0CEB" w:rsidRDefault="009940A7" w:rsidP="009940A7">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EEB9C2A" w14:textId="77777777" w:rsidR="009940A7" w:rsidRPr="002F0CEB" w:rsidRDefault="009940A7" w:rsidP="009940A7">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14:paraId="7FD2AB08" w14:textId="77777777" w:rsidR="009940A7" w:rsidRPr="002F0CEB" w:rsidRDefault="009940A7" w:rsidP="009940A7">
            <w:pPr>
              <w:autoSpaceDE w:val="0"/>
              <w:autoSpaceDN w:val="0"/>
              <w:adjustRightInd w:val="0"/>
              <w:rPr>
                <w:rFonts w:ascii="Arial" w:hAnsi="Arial" w:cs="Arial"/>
                <w:color w:val="000000"/>
                <w:sz w:val="20"/>
                <w:szCs w:val="20"/>
              </w:rPr>
            </w:pPr>
            <w:r w:rsidRPr="002F0CEB">
              <w:rPr>
                <w:rFonts w:ascii="Arial" w:hAnsi="Arial" w:cs="Arial"/>
                <w:color w:val="000000"/>
                <w:sz w:val="20"/>
                <w:szCs w:val="20"/>
              </w:rPr>
              <w:t>• Bei der Einsatzplanung werden die Vorgaben der Abteilung Kindertageseinrichtungen und des RKI beachtet.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14:paraId="4FF83F73" w14:textId="77777777" w:rsidR="009940A7" w:rsidRPr="002F0CEB" w:rsidRDefault="009940A7" w:rsidP="009940A7">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14:paraId="01A70E33" w14:textId="77777777" w:rsidR="009940A7" w:rsidRPr="002F0CEB" w:rsidRDefault="009940A7" w:rsidP="009940A7">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14:paraId="00D871D4" w14:textId="77777777" w:rsidR="009940A7" w:rsidRPr="002F0CEB" w:rsidRDefault="009940A7" w:rsidP="009940A7">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14:paraId="0A938772" w14:textId="77777777" w:rsidR="009940A7" w:rsidRPr="002F0CEB" w:rsidRDefault="009940A7" w:rsidP="009940A7">
            <w:pPr>
              <w:rPr>
                <w:rFonts w:ascii="Arial" w:hAnsi="Arial" w:cs="Arial"/>
                <w:bCs/>
                <w:color w:val="000000"/>
                <w:sz w:val="20"/>
                <w:szCs w:val="20"/>
              </w:rPr>
            </w:pPr>
          </w:p>
        </w:tc>
      </w:tr>
      <w:tr w:rsidR="00655717" w:rsidRPr="002F0CEB" w14:paraId="6F50960C" w14:textId="77777777" w:rsidTr="00655717">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14:paraId="6EEC725E" w14:textId="77777777" w:rsidR="00655717" w:rsidRPr="002F0CEB" w:rsidRDefault="00655717" w:rsidP="007416C4">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FEC5FD4"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A254692"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31120EF" w14:textId="77777777" w:rsidR="00655717" w:rsidRPr="002F0CEB" w:rsidRDefault="00655717" w:rsidP="007416C4">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14:paraId="73295F1E" w14:textId="77777777" w:rsidR="00655717" w:rsidRPr="002F0CEB" w:rsidRDefault="00655717" w:rsidP="00655717">
            <w:pPr>
              <w:autoSpaceDE w:val="0"/>
              <w:autoSpaceDN w:val="0"/>
              <w:adjustRightInd w:val="0"/>
              <w:rPr>
                <w:rFonts w:ascii="Arial" w:hAnsi="Arial" w:cs="Arial"/>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14:paraId="1532EA20"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14:paraId="5D4C9A93" w14:textId="77777777" w:rsidR="00655717" w:rsidRPr="002F0CEB" w:rsidRDefault="00655717" w:rsidP="007416C4">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14:paraId="5ED2E825"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14:paraId="5C20BF1D" w14:textId="77777777" w:rsidR="00655717" w:rsidRPr="002F0CEB" w:rsidRDefault="00655717" w:rsidP="007416C4">
            <w:pPr>
              <w:rPr>
                <w:rFonts w:ascii="Arial" w:hAnsi="Arial" w:cs="Arial"/>
                <w:bCs/>
                <w:color w:val="000000"/>
                <w:sz w:val="20"/>
                <w:szCs w:val="20"/>
              </w:rPr>
            </w:pPr>
          </w:p>
        </w:tc>
      </w:tr>
    </w:tbl>
    <w:p w14:paraId="5118491D" w14:textId="77777777" w:rsidR="000B147C" w:rsidRDefault="000B147C" w:rsidP="002F0CEB">
      <w:pPr>
        <w:rPr>
          <w:rFonts w:ascii="Myriad Pro" w:hAnsi="Myriad Pro" w:cs="Arial"/>
          <w:sz w:val="18"/>
          <w:szCs w:val="18"/>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1229681B"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2BB9CE3B"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14:paraId="5A1C5E51"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598B8FE6" w14:textId="77777777"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Büro</w:t>
            </w:r>
          </w:p>
        </w:tc>
      </w:tr>
      <w:tr w:rsidR="002F0CEB" w:rsidRPr="002F0CEB" w14:paraId="301BF430"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0D5B3B9F"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000AEF59"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3E8CDFBB"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3D6FDDD4"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079DEDC7"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50B7A403"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1870D109"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3B739AE6"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5D0A2BA4"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6A39145B"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2ACEE8D6"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5EC7244B"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18C84730"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565FAC2A"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2F5CBC26"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13AABF12"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529656CC"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3B10024A" w14:textId="77777777"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bei der </w:t>
            </w:r>
            <w:r w:rsidRPr="002F0CEB">
              <w:rPr>
                <w:rFonts w:ascii="Arial" w:hAnsi="Arial" w:cs="Arial"/>
                <w:b/>
                <w:bCs/>
                <w:color w:val="000000"/>
                <w:sz w:val="20"/>
                <w:szCs w:val="20"/>
              </w:rPr>
              <w:t>Verwaltungsarbeit</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70349750"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2C9DCE60"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D030B85"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38DDD491"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3130A40E" w14:textId="04B5A878"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32127DB6"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0A6D73AE"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23FB9568"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059F7D4B" w14:textId="77777777" w:rsidR="002F0CEB" w:rsidRPr="002F0CEB" w:rsidRDefault="002F0CEB" w:rsidP="002F0CEB">
            <w:pPr>
              <w:rPr>
                <w:rFonts w:ascii="Arial" w:hAnsi="Arial" w:cs="Arial"/>
                <w:color w:val="000000"/>
                <w:sz w:val="20"/>
                <w:szCs w:val="20"/>
              </w:rPr>
            </w:pPr>
          </w:p>
        </w:tc>
      </w:tr>
      <w:tr w:rsidR="002F0CEB" w:rsidRPr="002F0CEB" w14:paraId="31B9D120" w14:textId="77777777"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6C8CC4EC" w14:textId="611EFCBB"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sidR="005D50C5">
              <w:rPr>
                <w:rFonts w:ascii="Arial" w:hAnsi="Arial" w:cs="Arial"/>
                <w:bCs/>
                <w:color w:val="000000"/>
                <w:sz w:val="20"/>
                <w:szCs w:val="20"/>
              </w:rPr>
              <w:t>ontaktinfektion mit SARS-CoV-2</w:t>
            </w:r>
          </w:p>
          <w:p w14:paraId="6F6B7264" w14:textId="77777777" w:rsidR="002F0CEB" w:rsidRPr="002F0CEB" w:rsidRDefault="002F0CEB"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08104C76"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7451EE28"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062A6394"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233ADFBC" w14:textId="77777777"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Für jeden Mitarbeitenden steht ein während seiner Anwesenheit nur von ihm genutzter Büroraum zur Verfügung. Arbeitsmittel (insbesondere Tastatur, Maus, Telefon) werden personenbezogen verwendet.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4A60744"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07178A0"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6C2D3916"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DF3EC38" w14:textId="77777777" w:rsidR="002F0CEB" w:rsidRPr="002F0CEB" w:rsidRDefault="002F0CEB" w:rsidP="002F0CEB">
            <w:pPr>
              <w:rPr>
                <w:rFonts w:ascii="Arial" w:hAnsi="Arial" w:cs="Arial"/>
                <w:bCs/>
                <w:color w:val="000000"/>
                <w:sz w:val="20"/>
                <w:szCs w:val="20"/>
              </w:rPr>
            </w:pPr>
          </w:p>
        </w:tc>
      </w:tr>
      <w:tr w:rsidR="008E7ED0" w:rsidRPr="002F0CEB" w14:paraId="446D4141"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545EC456" w14:textId="77777777" w:rsidR="008E7ED0" w:rsidRPr="002F0CEB" w:rsidRDefault="008E7ED0" w:rsidP="008E7ED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29F03E3" w14:textId="77777777" w:rsidR="008E7ED0" w:rsidRPr="002F0CEB" w:rsidRDefault="008E7ED0" w:rsidP="008E7ED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396503D7" w14:textId="77777777" w:rsidR="008E7ED0" w:rsidRPr="002F0CEB" w:rsidRDefault="008E7ED0" w:rsidP="008E7ED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735129EA" w14:textId="77777777" w:rsidR="008E7ED0" w:rsidRPr="002F0CEB" w:rsidRDefault="008E7ED0" w:rsidP="008E7ED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0BC1FBE8" w14:textId="31D92EAA" w:rsidR="008E7ED0" w:rsidRPr="002F0CEB" w:rsidRDefault="008E7ED0" w:rsidP="008E7ED0">
            <w:pPr>
              <w:rPr>
                <w:rFonts w:ascii="Arial" w:hAnsi="Arial" w:cs="Arial"/>
                <w:color w:val="000000"/>
                <w:sz w:val="20"/>
                <w:szCs w:val="20"/>
              </w:rPr>
            </w:pPr>
            <w:r w:rsidRPr="002F0CEB">
              <w:rPr>
                <w:rFonts w:ascii="Arial" w:hAnsi="Arial" w:cs="Arial"/>
                <w:color w:val="000000"/>
                <w:sz w:val="20"/>
                <w:szCs w:val="20"/>
              </w:rPr>
              <w:t xml:space="preserve">• Vor der Nutzung </w:t>
            </w:r>
            <w:r>
              <w:rPr>
                <w:rFonts w:ascii="Arial" w:hAnsi="Arial" w:cs="Arial"/>
                <w:color w:val="000000"/>
                <w:sz w:val="20"/>
                <w:szCs w:val="20"/>
              </w:rPr>
              <w:t xml:space="preserve">eines Büroarbeitsplatzes </w:t>
            </w:r>
            <w:r w:rsidRPr="002F0CEB">
              <w:rPr>
                <w:rFonts w:ascii="Arial" w:hAnsi="Arial" w:cs="Arial"/>
                <w:color w:val="000000"/>
                <w:sz w:val="20"/>
                <w:szCs w:val="20"/>
              </w:rPr>
              <w:t>wird eine Handhygiene durchgeführt</w:t>
            </w:r>
            <w:r>
              <w:rPr>
                <w:rFonts w:ascii="Arial" w:hAnsi="Arial" w:cs="Arial"/>
                <w:color w:val="000000"/>
                <w:sz w:val="20"/>
                <w:szCs w:val="20"/>
              </w:rPr>
              <w:t xml:space="preserve">. Der </w:t>
            </w:r>
            <w:r>
              <w:rPr>
                <w:rFonts w:ascii="Arial" w:hAnsi="Arial" w:cs="Arial"/>
                <w:color w:val="000000"/>
                <w:sz w:val="20"/>
                <w:szCs w:val="20"/>
              </w:rPr>
              <w:lastRenderedPageBreak/>
              <w:t>Arbeitsplatz wird vor und nach</w:t>
            </w:r>
            <w:r w:rsidRPr="002F0CEB">
              <w:rPr>
                <w:rFonts w:ascii="Arial" w:hAnsi="Arial" w:cs="Arial"/>
                <w:color w:val="000000"/>
                <w:sz w:val="20"/>
                <w:szCs w:val="20"/>
              </w:rPr>
              <w:t xml:space="preserve"> der Nutzung mit einem feuchten Tuch </w:t>
            </w:r>
            <w:r>
              <w:rPr>
                <w:rFonts w:ascii="Arial" w:hAnsi="Arial" w:cs="Arial"/>
                <w:color w:val="000000"/>
                <w:sz w:val="20"/>
                <w:szCs w:val="20"/>
              </w:rPr>
              <w:t>gereinigt</w:t>
            </w:r>
            <w:r w:rsidRPr="002F0CEB">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BE9BD89" w14:textId="77777777" w:rsidR="008E7ED0" w:rsidRPr="002F0CEB" w:rsidRDefault="008E7ED0" w:rsidP="008E7ED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1190AD5" w14:textId="77777777" w:rsidR="008E7ED0" w:rsidRPr="002F0CEB" w:rsidRDefault="008E7ED0" w:rsidP="008E7ED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8C173F4" w14:textId="77777777" w:rsidR="008E7ED0" w:rsidRPr="002F0CEB" w:rsidRDefault="008E7ED0" w:rsidP="008E7ED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08A4B08" w14:textId="77777777" w:rsidR="008E7ED0" w:rsidRPr="002F0CEB" w:rsidRDefault="008E7ED0" w:rsidP="008E7ED0">
            <w:pPr>
              <w:rPr>
                <w:rFonts w:ascii="Arial" w:hAnsi="Arial" w:cs="Arial"/>
                <w:bCs/>
                <w:color w:val="000000"/>
                <w:sz w:val="20"/>
                <w:szCs w:val="20"/>
              </w:rPr>
            </w:pPr>
          </w:p>
        </w:tc>
      </w:tr>
      <w:tr w:rsidR="008E7ED0" w:rsidRPr="002F0CEB" w14:paraId="5461E10F"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4098759E" w14:textId="77777777" w:rsidR="008E7ED0" w:rsidRPr="002F0CEB" w:rsidRDefault="008E7ED0" w:rsidP="008E7ED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33E502B2" w14:textId="77777777" w:rsidR="008E7ED0" w:rsidRPr="002F0CEB" w:rsidRDefault="008E7ED0" w:rsidP="008E7ED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73A52766" w14:textId="77777777" w:rsidR="008E7ED0" w:rsidRPr="002F0CEB" w:rsidRDefault="008E7ED0" w:rsidP="008E7ED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21E571DD" w14:textId="77777777" w:rsidR="008E7ED0" w:rsidRPr="002F0CEB" w:rsidRDefault="008E7ED0" w:rsidP="008E7ED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A4DDDDC" w14:textId="6CF65E7D" w:rsidR="008E7ED0" w:rsidRPr="002F0CEB" w:rsidRDefault="008E7ED0" w:rsidP="008E7ED0">
            <w:pPr>
              <w:rPr>
                <w:rFonts w:ascii="Arial" w:hAnsi="Arial" w:cs="Arial"/>
                <w:color w:val="000000"/>
                <w:sz w:val="20"/>
                <w:szCs w:val="20"/>
              </w:rPr>
            </w:pPr>
            <w:r w:rsidRPr="002F0CEB">
              <w:rPr>
                <w:rFonts w:ascii="Arial" w:hAnsi="Arial" w:cs="Arial"/>
                <w:color w:val="000000"/>
                <w:sz w:val="20"/>
                <w:szCs w:val="20"/>
              </w:rPr>
              <w:t>• Nach der Nutzung von Arbeitsgeräten, wie z.B. Locher, Hefter u.ä</w:t>
            </w:r>
            <w:r>
              <w:rPr>
                <w:rFonts w:ascii="Arial" w:hAnsi="Arial" w:cs="Arial"/>
                <w:color w:val="000000"/>
                <w:sz w:val="20"/>
                <w:szCs w:val="20"/>
              </w:rPr>
              <w:t xml:space="preserve">., </w:t>
            </w:r>
            <w:r w:rsidRPr="002F0CEB">
              <w:rPr>
                <w:rFonts w:ascii="Arial" w:hAnsi="Arial" w:cs="Arial"/>
                <w:color w:val="000000"/>
                <w:sz w:val="20"/>
                <w:szCs w:val="20"/>
              </w:rPr>
              <w:t xml:space="preserve">werden diese mit einem feuchten Tuch </w:t>
            </w:r>
            <w:r>
              <w:rPr>
                <w:rFonts w:ascii="Arial" w:hAnsi="Arial" w:cs="Arial"/>
                <w:color w:val="000000"/>
                <w:sz w:val="20"/>
                <w:szCs w:val="20"/>
              </w:rPr>
              <w:t>gereinigt</w:t>
            </w:r>
            <w:r w:rsidRPr="002F0CEB">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8453211" w14:textId="77777777" w:rsidR="008E7ED0" w:rsidRPr="002F0CEB" w:rsidRDefault="008E7ED0" w:rsidP="008E7ED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19E7471" w14:textId="77777777" w:rsidR="008E7ED0" w:rsidRPr="002F0CEB" w:rsidRDefault="008E7ED0" w:rsidP="008E7ED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6E5EAB8" w14:textId="77777777" w:rsidR="008E7ED0" w:rsidRPr="002F0CEB" w:rsidRDefault="008E7ED0" w:rsidP="008E7ED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5D6A5C40" w14:textId="77777777" w:rsidR="008E7ED0" w:rsidRPr="002F0CEB" w:rsidRDefault="008E7ED0" w:rsidP="008E7ED0">
            <w:pPr>
              <w:rPr>
                <w:rFonts w:ascii="Arial" w:hAnsi="Arial" w:cs="Arial"/>
                <w:bCs/>
                <w:color w:val="000000"/>
                <w:sz w:val="20"/>
                <w:szCs w:val="20"/>
              </w:rPr>
            </w:pPr>
          </w:p>
        </w:tc>
      </w:tr>
      <w:tr w:rsidR="00655717" w:rsidRPr="002F0CEB" w14:paraId="230B2634" w14:textId="77777777" w:rsidTr="007416C4">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459797B4" w14:textId="77777777" w:rsidR="00655717" w:rsidRPr="002F0CEB" w:rsidRDefault="00655717" w:rsidP="007416C4">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3A3C083"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C1D3F8D"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91BD586" w14:textId="77777777" w:rsidR="00655717" w:rsidRPr="002F0CEB" w:rsidRDefault="00655717" w:rsidP="007416C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2BDB2C3B" w14:textId="77777777" w:rsidR="00655717" w:rsidRPr="002F0CEB" w:rsidRDefault="00655717" w:rsidP="007416C4">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23C8FE7"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8695ACC" w14:textId="77777777" w:rsidR="00655717" w:rsidRPr="002F0CEB" w:rsidRDefault="00655717" w:rsidP="007416C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CCD21B2"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4927E7C" w14:textId="77777777" w:rsidR="00655717" w:rsidRPr="002F0CEB" w:rsidRDefault="00655717" w:rsidP="007416C4">
            <w:pPr>
              <w:rPr>
                <w:rFonts w:ascii="Arial" w:hAnsi="Arial" w:cs="Arial"/>
                <w:bCs/>
                <w:color w:val="000000"/>
                <w:sz w:val="20"/>
                <w:szCs w:val="20"/>
              </w:rPr>
            </w:pPr>
          </w:p>
        </w:tc>
      </w:tr>
    </w:tbl>
    <w:p w14:paraId="0255D13B" w14:textId="77777777" w:rsidR="002F0CEB" w:rsidRDefault="002F0CEB"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46747D11"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3148871F"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14:paraId="4C46AC9C"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7DEEC69F" w14:textId="77777777"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Küche</w:t>
            </w:r>
          </w:p>
        </w:tc>
      </w:tr>
      <w:tr w:rsidR="002F0CEB" w:rsidRPr="002F0CEB" w14:paraId="61CF4D0A"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4E58B769"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3C810FB6"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3E44876B"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660BE697"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719A1D13"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405A4329"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516A943C"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68CB6DF8"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5F46AE2A"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359470C1"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1AB65A62"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60B612E7"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440015B0"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524CDEBF"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6A0A2F1C"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23BE2A54"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51B3D332"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00C592B9" w14:textId="77777777"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der Küche</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69A7D47"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5FC4DDDD"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1E80611F"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3E1AA313"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1EEEEE50" w14:textId="3A4814B0"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4F3947CE"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63849462"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703D58AD"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7C7FE652" w14:textId="77777777" w:rsidR="002F0CEB" w:rsidRPr="002F0CEB" w:rsidRDefault="002F0CEB" w:rsidP="002F0CEB">
            <w:pPr>
              <w:rPr>
                <w:rFonts w:ascii="Arial" w:hAnsi="Arial" w:cs="Arial"/>
                <w:color w:val="000000"/>
                <w:sz w:val="20"/>
                <w:szCs w:val="20"/>
              </w:rPr>
            </w:pPr>
          </w:p>
        </w:tc>
      </w:tr>
      <w:tr w:rsidR="002F0CEB" w:rsidRPr="002F0CEB" w14:paraId="669BA5DE" w14:textId="77777777"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7ABA054B" w14:textId="1627C0FE"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sidR="005D50C5">
              <w:rPr>
                <w:rFonts w:ascii="Arial" w:hAnsi="Arial" w:cs="Arial"/>
                <w:bCs/>
                <w:color w:val="000000"/>
                <w:sz w:val="20"/>
                <w:szCs w:val="20"/>
              </w:rPr>
              <w:t>ontaktinfektion mit SARS-CoV-2</w:t>
            </w:r>
          </w:p>
          <w:p w14:paraId="4D6A102C" w14:textId="77777777" w:rsidR="002F0CEB" w:rsidRPr="002F0CEB" w:rsidRDefault="002F0CEB"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78FB409F"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59EB0F64"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29BA6471"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6EAC1937" w14:textId="77777777"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Geschirr wird heiß gewaschen (Hygieneprogramm bei der Spülmaschine).</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5B504ED6"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2ED4B53"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546F71FD"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5274D1A6" w14:textId="77777777" w:rsidR="002F0CEB" w:rsidRPr="002F0CEB" w:rsidRDefault="002F0CEB" w:rsidP="002F0CEB">
            <w:pPr>
              <w:rPr>
                <w:rFonts w:ascii="Arial" w:hAnsi="Arial" w:cs="Arial"/>
                <w:bCs/>
                <w:color w:val="000000"/>
                <w:sz w:val="20"/>
                <w:szCs w:val="20"/>
              </w:rPr>
            </w:pPr>
          </w:p>
        </w:tc>
      </w:tr>
      <w:tr w:rsidR="002F0CEB" w:rsidRPr="002F0CEB" w14:paraId="43C6CF10"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7C372A4F" w14:textId="77777777"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B5F11C8"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393A13E0"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41959B6"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14:paraId="5B934CB8" w14:textId="0982F37B" w:rsidR="002F0CEB" w:rsidRPr="002F0CEB" w:rsidRDefault="002F0CEB" w:rsidP="008E7ED0">
            <w:pPr>
              <w:rPr>
                <w:rFonts w:ascii="Arial" w:hAnsi="Arial" w:cs="Arial"/>
                <w:color w:val="000000"/>
                <w:sz w:val="20"/>
                <w:szCs w:val="20"/>
              </w:rPr>
            </w:pPr>
            <w:r w:rsidRPr="002F0CEB">
              <w:rPr>
                <w:rFonts w:ascii="Arial" w:hAnsi="Arial" w:cs="Arial"/>
                <w:color w:val="000000"/>
                <w:sz w:val="20"/>
                <w:szCs w:val="20"/>
              </w:rPr>
              <w:t xml:space="preserve">• Handtücher </w:t>
            </w:r>
            <w:r w:rsidR="008E7ED0">
              <w:rPr>
                <w:rFonts w:ascii="Arial" w:hAnsi="Arial" w:cs="Arial"/>
                <w:color w:val="000000"/>
                <w:sz w:val="20"/>
                <w:szCs w:val="20"/>
              </w:rPr>
              <w:t>werden</w:t>
            </w:r>
            <w:r w:rsidRPr="002F0CEB">
              <w:rPr>
                <w:rFonts w:ascii="Arial" w:hAnsi="Arial" w:cs="Arial"/>
                <w:color w:val="000000"/>
                <w:sz w:val="20"/>
                <w:szCs w:val="20"/>
              </w:rPr>
              <w:t xml:space="preserve"> </w:t>
            </w:r>
            <w:r w:rsidR="005D50C5">
              <w:rPr>
                <w:rFonts w:ascii="Arial" w:hAnsi="Arial" w:cs="Arial"/>
                <w:color w:val="000000"/>
                <w:sz w:val="20"/>
                <w:szCs w:val="20"/>
              </w:rPr>
              <w:t xml:space="preserve">mind. </w:t>
            </w:r>
            <w:r w:rsidRPr="002F0CEB">
              <w:rPr>
                <w:rFonts w:ascii="Arial" w:hAnsi="Arial" w:cs="Arial"/>
                <w:color w:val="000000"/>
                <w:sz w:val="20"/>
                <w:szCs w:val="20"/>
              </w:rPr>
              <w:t xml:space="preserve">arbeitstäglich </w:t>
            </w:r>
            <w:r w:rsidR="008E7ED0">
              <w:rPr>
                <w:rFonts w:ascii="Arial" w:hAnsi="Arial" w:cs="Arial"/>
                <w:color w:val="000000"/>
                <w:sz w:val="20"/>
                <w:szCs w:val="20"/>
              </w:rPr>
              <w:t>gewechselt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14:paraId="3CF31220"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14:paraId="540B22F3"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14:paraId="4A48AF80"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14:paraId="61819891" w14:textId="77777777" w:rsidR="002F0CEB" w:rsidRPr="002F0CEB" w:rsidRDefault="002F0CEB" w:rsidP="002F0CEB">
            <w:pPr>
              <w:rPr>
                <w:rFonts w:ascii="Arial" w:hAnsi="Arial" w:cs="Arial"/>
                <w:bCs/>
                <w:color w:val="000000"/>
                <w:sz w:val="20"/>
                <w:szCs w:val="20"/>
              </w:rPr>
            </w:pPr>
          </w:p>
        </w:tc>
      </w:tr>
      <w:tr w:rsidR="00655717" w:rsidRPr="002F0CEB" w14:paraId="7CE97938" w14:textId="77777777" w:rsidTr="007416C4">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246CE31B" w14:textId="77777777" w:rsidR="00655717" w:rsidRPr="002F0CEB" w:rsidRDefault="00655717" w:rsidP="007416C4">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0515994"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BE64347"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BAFE3B1" w14:textId="77777777" w:rsidR="00655717" w:rsidRPr="002F0CEB" w:rsidRDefault="00655717" w:rsidP="007416C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05BEF0EB" w14:textId="77777777" w:rsidR="00655717" w:rsidRPr="002F0CEB" w:rsidRDefault="00655717" w:rsidP="007416C4">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92D2544"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3FB5688" w14:textId="77777777" w:rsidR="00655717" w:rsidRPr="002F0CEB" w:rsidRDefault="00655717" w:rsidP="007416C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C33550D"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5852D606" w14:textId="77777777" w:rsidR="00655717" w:rsidRPr="002F0CEB" w:rsidRDefault="00655717" w:rsidP="007416C4">
            <w:pPr>
              <w:rPr>
                <w:rFonts w:ascii="Arial" w:hAnsi="Arial" w:cs="Arial"/>
                <w:bCs/>
                <w:color w:val="000000"/>
                <w:sz w:val="20"/>
                <w:szCs w:val="20"/>
              </w:rPr>
            </w:pPr>
          </w:p>
        </w:tc>
      </w:tr>
    </w:tbl>
    <w:p w14:paraId="59BFF554" w14:textId="77777777" w:rsidR="00655717" w:rsidRDefault="00655717" w:rsidP="002F0CEB">
      <w:pPr>
        <w:rPr>
          <w:rFonts w:ascii="Myriad Pro" w:hAnsi="Myriad Pro" w:cs="Arial"/>
          <w:sz w:val="22"/>
        </w:rPr>
      </w:pPr>
    </w:p>
    <w:p w14:paraId="28701C14" w14:textId="77777777"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29C50113"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21BEA4CD"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14:paraId="3DE51E07"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05C6FD03" w14:textId="77777777"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Kinder-WC-Räumen</w:t>
            </w:r>
          </w:p>
        </w:tc>
      </w:tr>
      <w:tr w:rsidR="002F0CEB" w:rsidRPr="002F0CEB" w14:paraId="35D99176"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19BDC664"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2070A79F"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1CDB4892"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237BB94C"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5C804B2F"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40D13B37"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6080F532"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76AE2598"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11E52E3C"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202B6A92"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3CA43469"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027B8407"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5784B8E3"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19B5CD16"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6E898FB1"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2E5A7D2D"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4C520649"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4E4B74CD" w14:textId="77777777"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den Kinder-WC-Räumen (inkl. Wickeltisch)</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FCCBD0E"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2C7DA119"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6A99FBD8"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305F7D6A"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5A5B0D38" w14:textId="5D69A0EB"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721702A5"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77CD63F5"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1D809D20"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6A18967C" w14:textId="77777777" w:rsidR="002F0CEB" w:rsidRPr="002F0CEB" w:rsidRDefault="002F0CEB" w:rsidP="002F0CEB">
            <w:pPr>
              <w:rPr>
                <w:rFonts w:ascii="Arial" w:hAnsi="Arial" w:cs="Arial"/>
                <w:color w:val="000000"/>
                <w:sz w:val="20"/>
                <w:szCs w:val="20"/>
              </w:rPr>
            </w:pPr>
          </w:p>
        </w:tc>
      </w:tr>
      <w:tr w:rsidR="005D50C5" w:rsidRPr="002F0CEB" w14:paraId="1504CD64" w14:textId="77777777" w:rsidTr="001828F2">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01C8064D" w14:textId="5A9C2B8A" w:rsidR="005D50C5" w:rsidRPr="002F0CEB" w:rsidRDefault="005D50C5"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Pr>
                <w:rFonts w:ascii="Arial" w:hAnsi="Arial" w:cs="Arial"/>
                <w:bCs/>
                <w:color w:val="000000"/>
                <w:sz w:val="20"/>
                <w:szCs w:val="20"/>
              </w:rPr>
              <w:t>ontaktinfektion mit SARS-CoV-2</w:t>
            </w:r>
          </w:p>
          <w:p w14:paraId="71A65B09" w14:textId="77777777" w:rsidR="005D50C5" w:rsidRPr="002F0CEB" w:rsidRDefault="005D50C5"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15FF68C7" w14:textId="77777777" w:rsidR="005D50C5" w:rsidRPr="002F0CEB" w:rsidRDefault="005D50C5"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0263521E" w14:textId="77777777" w:rsidR="005D50C5" w:rsidRPr="002F0CEB" w:rsidRDefault="005D50C5"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375208BD" w14:textId="77777777"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61260B35" w14:textId="77777777" w:rsidR="005D50C5" w:rsidRPr="002F0CEB" w:rsidRDefault="005D50C5" w:rsidP="002F0CEB">
            <w:pPr>
              <w:rPr>
                <w:rFonts w:ascii="Arial" w:hAnsi="Arial" w:cs="Arial"/>
                <w:color w:val="000000"/>
                <w:sz w:val="20"/>
                <w:szCs w:val="20"/>
              </w:rPr>
            </w:pPr>
            <w:r w:rsidRPr="002F0CEB">
              <w:rPr>
                <w:rFonts w:ascii="Arial" w:hAnsi="Arial" w:cs="Arial"/>
                <w:color w:val="000000"/>
                <w:sz w:val="20"/>
                <w:szCs w:val="20"/>
              </w:rPr>
              <w:t>• Sofern möglich, sollte jeder Kleingruppe ein eigener Wasch- und Toilettenbereich zur Verfügung stehen.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B88EB37"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EB4533B" w14:textId="77777777"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6E9C565"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514667B1" w14:textId="77777777" w:rsidR="005D50C5" w:rsidRPr="002F0CEB" w:rsidRDefault="005D50C5" w:rsidP="002F0CEB">
            <w:pPr>
              <w:rPr>
                <w:rFonts w:ascii="Arial" w:hAnsi="Arial" w:cs="Arial"/>
                <w:bCs/>
                <w:color w:val="000000"/>
                <w:sz w:val="20"/>
                <w:szCs w:val="20"/>
              </w:rPr>
            </w:pPr>
          </w:p>
        </w:tc>
      </w:tr>
      <w:tr w:rsidR="005D50C5" w:rsidRPr="002F0CEB" w14:paraId="5C4709ED" w14:textId="77777777" w:rsidTr="001828F2">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744831DE" w14:textId="77777777"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0AE08DD" w14:textId="77777777"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7F96B975" w14:textId="77777777"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5455C007" w14:textId="77777777"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8B4B690" w14:textId="33ED918E" w:rsidR="005D50C5" w:rsidRPr="002F0CEB" w:rsidRDefault="005D50C5" w:rsidP="002F0CEB">
            <w:pPr>
              <w:rPr>
                <w:rFonts w:ascii="Arial" w:hAnsi="Arial" w:cs="Arial"/>
                <w:sz w:val="20"/>
                <w:szCs w:val="20"/>
              </w:rPr>
            </w:pPr>
            <w:r w:rsidRPr="002F0CEB">
              <w:rPr>
                <w:rFonts w:ascii="Arial" w:hAnsi="Arial" w:cs="Arial"/>
                <w:sz w:val="20"/>
                <w:szCs w:val="20"/>
              </w:rPr>
              <w:t xml:space="preserve">• Hygienische Einweghandschuhe </w:t>
            </w:r>
            <w:r>
              <w:rPr>
                <w:rFonts w:ascii="Arial" w:hAnsi="Arial" w:cs="Arial"/>
                <w:sz w:val="20"/>
                <w:szCs w:val="20"/>
              </w:rPr>
              <w:t xml:space="preserve">werden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47CCB357"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308E25B" w14:textId="77777777"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56E0770D"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C441E30" w14:textId="77777777" w:rsidR="005D50C5" w:rsidRPr="002F0CEB" w:rsidRDefault="005D50C5" w:rsidP="002F0CEB">
            <w:pPr>
              <w:rPr>
                <w:rFonts w:ascii="Arial" w:hAnsi="Arial" w:cs="Arial"/>
                <w:bCs/>
                <w:color w:val="000000"/>
                <w:sz w:val="20"/>
                <w:szCs w:val="20"/>
              </w:rPr>
            </w:pPr>
          </w:p>
        </w:tc>
      </w:tr>
      <w:tr w:rsidR="005D50C5" w:rsidRPr="002F0CEB" w14:paraId="691B9A70" w14:textId="77777777" w:rsidTr="001828F2">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2C54B7EB" w14:textId="77777777"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49207EA6" w14:textId="77777777"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7EA77CB2" w14:textId="77777777"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7A67A30F" w14:textId="77777777"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4E773F4" w14:textId="009965C9" w:rsidR="005D50C5" w:rsidRPr="002F0CEB" w:rsidRDefault="005D50C5" w:rsidP="002F0CEB">
            <w:pPr>
              <w:rPr>
                <w:rFonts w:ascii="Arial" w:hAnsi="Arial" w:cs="Arial"/>
                <w:sz w:val="20"/>
                <w:szCs w:val="20"/>
              </w:rPr>
            </w:pPr>
            <w:r w:rsidRPr="002F0CEB">
              <w:rPr>
                <w:rFonts w:ascii="Arial" w:hAnsi="Arial" w:cs="Arial"/>
                <w:sz w:val="20"/>
                <w:szCs w:val="20"/>
              </w:rPr>
              <w:t xml:space="preserve">• Flächendesinfektionsmittel </w:t>
            </w:r>
            <w:r w:rsidRPr="002F0CEB">
              <w:rPr>
                <w:rFonts w:ascii="Arial" w:hAnsi="Arial" w:cs="Arial"/>
                <w:color w:val="000000"/>
                <w:sz w:val="20"/>
                <w:szCs w:val="20"/>
              </w:rPr>
              <w:t xml:space="preserve">(mind. begrenzt viruzid) </w:t>
            </w:r>
            <w:r>
              <w:rPr>
                <w:rFonts w:ascii="Arial" w:hAnsi="Arial" w:cs="Arial"/>
                <w:color w:val="000000"/>
                <w:sz w:val="20"/>
                <w:szCs w:val="20"/>
              </w:rPr>
              <w:t xml:space="preserve">wird </w:t>
            </w:r>
            <w:r>
              <w:rPr>
                <w:rFonts w:ascii="Arial" w:hAnsi="Arial" w:cs="Arial"/>
                <w:sz w:val="20"/>
                <w:szCs w:val="20"/>
              </w:rPr>
              <w:t>zur Verfügung gestellt.</w:t>
            </w:r>
            <w:r>
              <w:rPr>
                <w:rFonts w:ascii="Arial" w:hAnsi="Arial" w:cs="Arial"/>
                <w:sz w:val="20"/>
                <w:szCs w:val="20"/>
              </w:rPr>
              <w:br/>
            </w:r>
            <w:r w:rsidRPr="002F0CEB">
              <w:rPr>
                <w:rFonts w:ascii="Arial" w:hAnsi="Arial" w:cs="Arial"/>
                <w:sz w:val="20"/>
                <w:szCs w:val="20"/>
              </w:rPr>
              <w:t>Achtung! Stets Wischdesinfektion durchführen, Desinfektionsmittel nicht versprühen oder zerstäuben!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6E583B11"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9DEFCE0" w14:textId="77777777"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A980767"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560AEB9" w14:textId="77777777" w:rsidR="005D50C5" w:rsidRPr="002F0CEB" w:rsidRDefault="005D50C5" w:rsidP="002F0CEB">
            <w:pPr>
              <w:rPr>
                <w:rFonts w:ascii="Arial" w:hAnsi="Arial" w:cs="Arial"/>
                <w:bCs/>
                <w:color w:val="000000"/>
                <w:sz w:val="20"/>
                <w:szCs w:val="20"/>
              </w:rPr>
            </w:pPr>
          </w:p>
        </w:tc>
      </w:tr>
      <w:tr w:rsidR="005D50C5" w:rsidRPr="002F0CEB" w14:paraId="69C9B6B8" w14:textId="77777777" w:rsidTr="001828F2">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6300B378" w14:textId="77777777"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2CF1FB4E" w14:textId="77777777"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A42AAB6" w14:textId="77777777"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4A9BFDFB" w14:textId="77777777"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5D6B554E" w14:textId="1292D92B" w:rsidR="005D50C5" w:rsidRPr="002F0CEB" w:rsidRDefault="005D50C5" w:rsidP="002F0CEB">
            <w:pPr>
              <w:rPr>
                <w:rFonts w:ascii="Arial" w:hAnsi="Arial" w:cs="Arial"/>
                <w:color w:val="000000"/>
                <w:sz w:val="20"/>
                <w:szCs w:val="20"/>
              </w:rPr>
            </w:pPr>
            <w:r w:rsidRPr="002F0CEB">
              <w:rPr>
                <w:rFonts w:ascii="Arial" w:hAnsi="Arial" w:cs="Arial"/>
                <w:color w:val="000000"/>
                <w:sz w:val="20"/>
                <w:szCs w:val="20"/>
              </w:rPr>
              <w:t xml:space="preserve">• Desinfektion, z.B. Wickeltisch, </w:t>
            </w:r>
            <w:r>
              <w:rPr>
                <w:rFonts w:ascii="Arial" w:hAnsi="Arial" w:cs="Arial"/>
                <w:color w:val="000000"/>
                <w:sz w:val="20"/>
                <w:szCs w:val="20"/>
              </w:rPr>
              <w:t xml:space="preserve">erfolgt </w:t>
            </w:r>
            <w:r w:rsidRPr="002F0CEB">
              <w:rPr>
                <w:rFonts w:ascii="Arial" w:hAnsi="Arial" w:cs="Arial"/>
                <w:color w:val="000000"/>
                <w:sz w:val="20"/>
                <w:szCs w:val="20"/>
              </w:rPr>
              <w:t>gemäß Hygieneplan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9B48A58"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E2C3939" w14:textId="77777777"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19BFEE0"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88D8F91" w14:textId="77777777" w:rsidR="005D50C5" w:rsidRPr="002F0CEB" w:rsidRDefault="005D50C5" w:rsidP="002F0CEB">
            <w:pPr>
              <w:rPr>
                <w:rFonts w:ascii="Arial" w:hAnsi="Arial" w:cs="Arial"/>
                <w:bCs/>
                <w:color w:val="000000"/>
                <w:sz w:val="20"/>
                <w:szCs w:val="20"/>
              </w:rPr>
            </w:pPr>
          </w:p>
        </w:tc>
      </w:tr>
      <w:tr w:rsidR="00655717" w:rsidRPr="002F0CEB" w14:paraId="3B3A4093" w14:textId="77777777" w:rsidTr="007416C4">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38E0B0E9" w14:textId="77777777" w:rsidR="00655717" w:rsidRPr="002F0CEB" w:rsidRDefault="00655717" w:rsidP="007416C4">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EEFB6A9"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D3F26F7"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AC6CD10" w14:textId="77777777" w:rsidR="00655717" w:rsidRPr="002F0CEB" w:rsidRDefault="00655717" w:rsidP="007416C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27B5B80E" w14:textId="77777777" w:rsidR="00655717" w:rsidRPr="002F0CEB" w:rsidRDefault="00655717" w:rsidP="007416C4">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162B161"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23B83DF" w14:textId="77777777" w:rsidR="00655717" w:rsidRPr="002F0CEB" w:rsidRDefault="00655717" w:rsidP="007416C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03ECD3F"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454908E" w14:textId="77777777" w:rsidR="00655717" w:rsidRPr="002F0CEB" w:rsidRDefault="00655717" w:rsidP="007416C4">
            <w:pPr>
              <w:rPr>
                <w:rFonts w:ascii="Arial" w:hAnsi="Arial" w:cs="Arial"/>
                <w:bCs/>
                <w:color w:val="000000"/>
                <w:sz w:val="20"/>
                <w:szCs w:val="20"/>
              </w:rPr>
            </w:pPr>
          </w:p>
        </w:tc>
      </w:tr>
    </w:tbl>
    <w:p w14:paraId="231F38B2" w14:textId="77777777" w:rsidR="00655717" w:rsidRDefault="00655717" w:rsidP="00655717">
      <w:pPr>
        <w:jc w:val="both"/>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46DBCAD0"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3EE3DE81"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14:paraId="1E74D8A3"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79006021" w14:textId="77777777"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Verkehrswege</w:t>
            </w:r>
          </w:p>
        </w:tc>
      </w:tr>
      <w:tr w:rsidR="002F0CEB" w:rsidRPr="002F0CEB" w14:paraId="0A3B61F9"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03A7A86E"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51F534D0"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46F7F9E3"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323A49A4"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0127D9B2"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70D72F38"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2CF1E32E"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232A3865"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25C2313E"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25E7D3FE"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49BC8127"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5FB392C0"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0711CAF0"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50A2FDFA"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17F640C8"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5D1FEDC7"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687062F4"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56A5272A" w14:textId="77777777"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den Verkehrswegen (insb. Holen und Bringen von Kindern durch Sorgeberechtigte)</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18DC4CBA"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56784693"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5F38486C"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0D3F3AF8"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4DC5E681" w14:textId="5F8F1358"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3C28B55C"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00C263BE"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3C7910EB"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0B8AD740" w14:textId="77777777" w:rsidR="002F0CEB" w:rsidRPr="002F0CEB" w:rsidRDefault="002F0CEB" w:rsidP="002F0CEB">
            <w:pPr>
              <w:rPr>
                <w:rFonts w:ascii="Arial" w:hAnsi="Arial" w:cs="Arial"/>
                <w:color w:val="000000"/>
                <w:sz w:val="20"/>
                <w:szCs w:val="20"/>
              </w:rPr>
            </w:pPr>
          </w:p>
        </w:tc>
      </w:tr>
      <w:tr w:rsidR="002F0CEB" w:rsidRPr="002F0CEB" w14:paraId="578504B2" w14:textId="77777777"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3A910707" w14:textId="77777777" w:rsidR="002F0CEB" w:rsidRPr="002F0CEB" w:rsidRDefault="002F0CEB" w:rsidP="002F0CEB">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sidRPr="002F0CEB">
              <w:rPr>
                <w:rFonts w:ascii="Arial" w:hAnsi="Arial" w:cs="Arial"/>
                <w:bCs/>
                <w:sz w:val="20"/>
                <w:szCs w:val="20"/>
              </w:rPr>
              <w:t xml:space="preserve">mit SARS-CoV-2, </w:t>
            </w:r>
          </w:p>
          <w:p w14:paraId="68C76FF5" w14:textId="77777777" w:rsidR="002F0CEB" w:rsidRPr="002F0CEB" w:rsidRDefault="002F0CEB" w:rsidP="002F0CEB">
            <w:pPr>
              <w:numPr>
                <w:ilvl w:val="0"/>
                <w:numId w:val="9"/>
              </w:numPr>
              <w:ind w:left="714" w:hanging="357"/>
              <w:contextualSpacing/>
              <w:rPr>
                <w:rFonts w:ascii="Arial" w:hAnsi="Arial" w:cs="Arial"/>
                <w:bCs/>
                <w:sz w:val="20"/>
                <w:szCs w:val="20"/>
              </w:rPr>
            </w:pPr>
            <w:r w:rsidRPr="002F0CEB">
              <w:rPr>
                <w:rFonts w:ascii="Arial" w:hAnsi="Arial" w:cs="Arial"/>
                <w:bCs/>
                <w:sz w:val="20"/>
                <w:szCs w:val="20"/>
              </w:rPr>
              <w:lastRenderedPageBreak/>
              <w:t>Übertragungsweg Kontakt zu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461EF0BB"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2C0610E6"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7FC30EA8"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91651B1" w14:textId="29FC08ED" w:rsidR="002F0CEB" w:rsidRPr="002F0CEB" w:rsidRDefault="002F0CEB" w:rsidP="005D50C5">
            <w:pPr>
              <w:rPr>
                <w:rFonts w:ascii="Arial" w:hAnsi="Arial" w:cs="Arial"/>
                <w:color w:val="000000"/>
                <w:sz w:val="20"/>
                <w:szCs w:val="20"/>
              </w:rPr>
            </w:pPr>
            <w:r w:rsidRPr="002F0CEB">
              <w:rPr>
                <w:rFonts w:ascii="Arial" w:hAnsi="Arial" w:cs="Arial"/>
                <w:color w:val="000000"/>
                <w:sz w:val="20"/>
                <w:szCs w:val="20"/>
              </w:rPr>
              <w:t xml:space="preserve">• Verkehrswege </w:t>
            </w:r>
            <w:r w:rsidR="005D50C5">
              <w:rPr>
                <w:rFonts w:ascii="Arial" w:hAnsi="Arial" w:cs="Arial"/>
                <w:color w:val="000000"/>
                <w:sz w:val="20"/>
                <w:szCs w:val="20"/>
              </w:rPr>
              <w:t xml:space="preserve">werden </w:t>
            </w:r>
            <w:r w:rsidRPr="002F0CEB">
              <w:rPr>
                <w:rFonts w:ascii="Arial" w:hAnsi="Arial" w:cs="Arial"/>
                <w:color w:val="000000"/>
                <w:sz w:val="20"/>
                <w:szCs w:val="20"/>
              </w:rPr>
              <w:t>möglichst kontaktlos gestalte</w:t>
            </w:r>
            <w:r w:rsidR="005D50C5">
              <w:rPr>
                <w:rFonts w:ascii="Arial" w:hAnsi="Arial" w:cs="Arial"/>
                <w:color w:val="000000"/>
                <w:sz w:val="20"/>
                <w:szCs w:val="20"/>
              </w:rPr>
              <w:t>t</w:t>
            </w:r>
            <w:r w:rsidRPr="002F0CEB">
              <w:rPr>
                <w:rFonts w:ascii="Arial" w:hAnsi="Arial" w:cs="Arial"/>
                <w:color w:val="000000"/>
                <w:sz w:val="20"/>
                <w:szCs w:val="20"/>
              </w:rPr>
              <w:t xml:space="preserve">. </w:t>
            </w:r>
            <w:r w:rsidR="005D50C5">
              <w:rPr>
                <w:rFonts w:ascii="Arial" w:hAnsi="Arial" w:cs="Arial"/>
                <w:color w:val="000000"/>
                <w:sz w:val="20"/>
                <w:szCs w:val="20"/>
              </w:rPr>
              <w:t>Es wird</w:t>
            </w:r>
            <w:r w:rsidRPr="002F0CEB">
              <w:rPr>
                <w:rFonts w:ascii="Arial" w:hAnsi="Arial" w:cs="Arial"/>
                <w:color w:val="000000"/>
                <w:sz w:val="20"/>
                <w:szCs w:val="20"/>
              </w:rPr>
              <w:t xml:space="preserve"> darauf hin</w:t>
            </w:r>
            <w:r w:rsidR="005D50C5">
              <w:rPr>
                <w:rFonts w:ascii="Arial" w:hAnsi="Arial" w:cs="Arial"/>
                <w:color w:val="000000"/>
                <w:sz w:val="20"/>
                <w:szCs w:val="20"/>
              </w:rPr>
              <w:t>ge</w:t>
            </w:r>
            <w:r w:rsidRPr="002F0CEB">
              <w:rPr>
                <w:rFonts w:ascii="Arial" w:hAnsi="Arial" w:cs="Arial"/>
                <w:color w:val="000000"/>
                <w:sz w:val="20"/>
                <w:szCs w:val="20"/>
              </w:rPr>
              <w:t>wirk</w:t>
            </w:r>
            <w:r w:rsidR="005D50C5">
              <w:rPr>
                <w:rFonts w:ascii="Arial" w:hAnsi="Arial" w:cs="Arial"/>
                <w:color w:val="000000"/>
                <w:sz w:val="20"/>
                <w:szCs w:val="20"/>
              </w:rPr>
              <w:t>t</w:t>
            </w:r>
            <w:r w:rsidRPr="002F0CEB">
              <w:rPr>
                <w:rFonts w:ascii="Arial" w:hAnsi="Arial" w:cs="Arial"/>
                <w:color w:val="000000"/>
                <w:sz w:val="20"/>
                <w:szCs w:val="20"/>
              </w:rPr>
              <w:t xml:space="preserve">, dass </w:t>
            </w:r>
            <w:r w:rsidR="005D50C5">
              <w:rPr>
                <w:rFonts w:ascii="Arial" w:hAnsi="Arial" w:cs="Arial"/>
                <w:color w:val="000000"/>
                <w:sz w:val="20"/>
                <w:szCs w:val="20"/>
              </w:rPr>
              <w:t xml:space="preserve">Personen stets </w:t>
            </w:r>
            <w:r w:rsidRPr="002F0CEB">
              <w:rPr>
                <w:rFonts w:ascii="Arial" w:hAnsi="Arial" w:cs="Arial"/>
                <w:color w:val="000000"/>
                <w:sz w:val="20"/>
                <w:szCs w:val="20"/>
              </w:rPr>
              <w:t>mi</w:t>
            </w:r>
            <w:r w:rsidR="005D50C5">
              <w:rPr>
                <w:rFonts w:ascii="Arial" w:hAnsi="Arial" w:cs="Arial"/>
                <w:color w:val="000000"/>
                <w:sz w:val="20"/>
                <w:szCs w:val="20"/>
              </w:rPr>
              <w:t xml:space="preserve">nd. 1,5 m Abstand </w:t>
            </w:r>
            <w:r w:rsidR="005D50C5">
              <w:rPr>
                <w:rFonts w:ascii="Arial" w:hAnsi="Arial" w:cs="Arial"/>
                <w:color w:val="000000"/>
                <w:sz w:val="20"/>
                <w:szCs w:val="20"/>
              </w:rPr>
              <w:lastRenderedPageBreak/>
              <w:t>halten.</w:t>
            </w:r>
            <w:r w:rsidR="00655717">
              <w:rPr>
                <w:rFonts w:ascii="Arial" w:hAnsi="Arial" w:cs="Arial"/>
                <w:color w:val="000000"/>
                <w:sz w:val="20"/>
                <w:szCs w:val="20"/>
              </w:rPr>
              <w:t xml:space="preserve"> (Ausnahme: Personen aus dem gleichen Haushalt)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6848ED82"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50CC77F5"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4F22C2C7"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3971ECB" w14:textId="77777777" w:rsidR="002F0CEB" w:rsidRPr="002F0CEB" w:rsidRDefault="002F0CEB" w:rsidP="002F0CEB">
            <w:pPr>
              <w:rPr>
                <w:rFonts w:ascii="Arial" w:hAnsi="Arial" w:cs="Arial"/>
                <w:bCs/>
                <w:color w:val="000000"/>
                <w:sz w:val="20"/>
                <w:szCs w:val="20"/>
              </w:rPr>
            </w:pPr>
          </w:p>
        </w:tc>
      </w:tr>
      <w:tr w:rsidR="002F0CEB" w:rsidRPr="002F0CEB" w14:paraId="4C981B2C"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25120E49" w14:textId="77777777"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40BAD665"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ABFAC4B"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6419DA7"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1E49D26E" w14:textId="71FD328E"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Desinfektionsmöglichkeiten </w:t>
            </w:r>
            <w:r w:rsidR="00655717">
              <w:rPr>
                <w:rFonts w:ascii="Arial" w:hAnsi="Arial" w:cs="Arial"/>
                <w:color w:val="000000"/>
                <w:sz w:val="20"/>
                <w:szCs w:val="20"/>
              </w:rPr>
              <w:t xml:space="preserve">werden </w:t>
            </w:r>
            <w:r w:rsidRPr="002F0CEB">
              <w:rPr>
                <w:rFonts w:ascii="Arial" w:hAnsi="Arial" w:cs="Arial"/>
                <w:color w:val="000000"/>
                <w:sz w:val="20"/>
                <w:szCs w:val="20"/>
              </w:rPr>
              <w:t xml:space="preserve">zur Verfügung </w:t>
            </w:r>
            <w:r w:rsidR="00655717">
              <w:rPr>
                <w:rFonts w:ascii="Arial" w:hAnsi="Arial" w:cs="Arial"/>
                <w:color w:val="000000"/>
                <w:sz w:val="20"/>
                <w:szCs w:val="20"/>
              </w:rPr>
              <w:t>gestellt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11A99BC"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488779F"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4261DCB0"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F5C222E" w14:textId="77777777" w:rsidR="002F0CEB" w:rsidRPr="002F0CEB" w:rsidRDefault="002F0CEB" w:rsidP="002F0CEB">
            <w:pPr>
              <w:rPr>
                <w:rFonts w:ascii="Arial" w:hAnsi="Arial" w:cs="Arial"/>
                <w:bCs/>
                <w:color w:val="000000"/>
                <w:sz w:val="20"/>
                <w:szCs w:val="20"/>
              </w:rPr>
            </w:pPr>
          </w:p>
        </w:tc>
      </w:tr>
      <w:tr w:rsidR="002F0CEB" w:rsidRPr="002F0CEB" w14:paraId="43591135"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0257465F" w14:textId="77777777"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93366C0"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73F9D573"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27E9DBA"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5E75D9A3" w14:textId="5822B020" w:rsidR="002F0CEB" w:rsidRPr="002F0CEB" w:rsidRDefault="002F0CEB" w:rsidP="00655717">
            <w:pPr>
              <w:rPr>
                <w:rFonts w:ascii="Arial" w:hAnsi="Arial" w:cs="Arial"/>
                <w:color w:val="000000"/>
                <w:sz w:val="20"/>
                <w:szCs w:val="20"/>
              </w:rPr>
            </w:pPr>
            <w:r w:rsidRPr="002F0CEB">
              <w:rPr>
                <w:rFonts w:ascii="Arial" w:hAnsi="Arial" w:cs="Arial"/>
                <w:color w:val="000000"/>
                <w:sz w:val="20"/>
                <w:szCs w:val="20"/>
              </w:rPr>
              <w:t xml:space="preserve">• Den abholenden Personen </w:t>
            </w:r>
            <w:r w:rsidR="00655717">
              <w:rPr>
                <w:rFonts w:ascii="Arial" w:hAnsi="Arial" w:cs="Arial"/>
                <w:color w:val="000000"/>
                <w:sz w:val="20"/>
                <w:szCs w:val="20"/>
              </w:rPr>
              <w:t xml:space="preserve">wird </w:t>
            </w:r>
            <w:r w:rsidRPr="002F0CEB">
              <w:rPr>
                <w:rFonts w:ascii="Arial" w:hAnsi="Arial" w:cs="Arial"/>
                <w:color w:val="000000"/>
                <w:sz w:val="20"/>
                <w:szCs w:val="20"/>
              </w:rPr>
              <w:t>eine Mund-Nase-Bedeckung dringend empf</w:t>
            </w:r>
            <w:r w:rsidR="00655717">
              <w:rPr>
                <w:rFonts w:ascii="Arial" w:hAnsi="Arial" w:cs="Arial"/>
                <w:color w:val="000000"/>
                <w:sz w:val="20"/>
                <w:szCs w:val="20"/>
              </w:rPr>
              <w:t>o</w:t>
            </w:r>
            <w:r w:rsidRPr="002F0CEB">
              <w:rPr>
                <w:rFonts w:ascii="Arial" w:hAnsi="Arial" w:cs="Arial"/>
                <w:color w:val="000000"/>
                <w:sz w:val="20"/>
                <w:szCs w:val="20"/>
              </w:rPr>
              <w:t>hlen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6A2B1FB9"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36CF06D"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55502E82"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01511D0" w14:textId="77777777" w:rsidR="002F0CEB" w:rsidRPr="002F0CEB" w:rsidRDefault="002F0CEB" w:rsidP="002F0CEB">
            <w:pPr>
              <w:rPr>
                <w:rFonts w:ascii="Arial" w:hAnsi="Arial" w:cs="Arial"/>
                <w:bCs/>
                <w:color w:val="000000"/>
                <w:sz w:val="20"/>
                <w:szCs w:val="20"/>
              </w:rPr>
            </w:pPr>
          </w:p>
        </w:tc>
      </w:tr>
      <w:tr w:rsidR="002F0CEB" w:rsidRPr="002F0CEB" w14:paraId="244B5BDA"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4AF60462" w14:textId="77777777"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B12FAD1"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22D0E41"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15887D6D"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30407FB7" w14:textId="77777777"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Nur eine abholende Person pro Kind/ Geschwisterkinder darf die Kita betreten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570540A"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154E531"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0E94F4F"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194609E" w14:textId="77777777" w:rsidR="002F0CEB" w:rsidRPr="002F0CEB" w:rsidRDefault="002F0CEB" w:rsidP="002F0CEB">
            <w:pPr>
              <w:rPr>
                <w:rFonts w:ascii="Arial" w:hAnsi="Arial" w:cs="Arial"/>
                <w:bCs/>
                <w:color w:val="000000"/>
                <w:sz w:val="20"/>
                <w:szCs w:val="20"/>
              </w:rPr>
            </w:pPr>
          </w:p>
        </w:tc>
      </w:tr>
      <w:tr w:rsidR="002F0CEB" w:rsidRPr="002F0CEB" w14:paraId="12A62742"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7A0F747C" w14:textId="77777777"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3DF4C563"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7245490B"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7102248"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1000496" w14:textId="2DED2969"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Den Bring- und Abholbereich </w:t>
            </w:r>
            <w:r w:rsidR="00655717">
              <w:rPr>
                <w:rFonts w:ascii="Arial" w:hAnsi="Arial" w:cs="Arial"/>
                <w:color w:val="000000"/>
                <w:sz w:val="20"/>
                <w:szCs w:val="20"/>
              </w:rPr>
              <w:t>wird soweit möglich entzerrt</w:t>
            </w:r>
            <w:r w:rsidRPr="002F0CEB">
              <w:rPr>
                <w:rFonts w:ascii="Arial" w:hAnsi="Arial" w:cs="Arial"/>
                <w:color w:val="000000"/>
                <w:sz w:val="20"/>
                <w:szCs w:val="20"/>
              </w:rPr>
              <w:t xml:space="preserve">, </w:t>
            </w:r>
            <w:r w:rsidR="00655717">
              <w:rPr>
                <w:rFonts w:ascii="Arial" w:hAnsi="Arial" w:cs="Arial"/>
                <w:color w:val="000000"/>
                <w:sz w:val="20"/>
                <w:szCs w:val="20"/>
              </w:rPr>
              <w:t xml:space="preserve">um </w:t>
            </w:r>
            <w:r w:rsidRPr="002F0CEB">
              <w:rPr>
                <w:rFonts w:ascii="Arial" w:hAnsi="Arial" w:cs="Arial"/>
                <w:color w:val="000000"/>
                <w:sz w:val="20"/>
                <w:szCs w:val="20"/>
              </w:rPr>
              <w:t xml:space="preserve">Gruppenbildung vermeiden. Z.B. durch </w:t>
            </w:r>
          </w:p>
          <w:p w14:paraId="28BCE5EE" w14:textId="77777777" w:rsidR="002F0CEB" w:rsidRPr="002F0CEB" w:rsidRDefault="002F0CEB" w:rsidP="002F0CEB">
            <w:pPr>
              <w:numPr>
                <w:ilvl w:val="0"/>
                <w:numId w:val="8"/>
              </w:numPr>
              <w:contextualSpacing/>
              <w:rPr>
                <w:rFonts w:ascii="Arial" w:hAnsi="Arial" w:cs="Arial"/>
                <w:color w:val="000000"/>
                <w:sz w:val="20"/>
                <w:szCs w:val="20"/>
              </w:rPr>
            </w:pPr>
            <w:r w:rsidRPr="002F0CEB">
              <w:rPr>
                <w:rFonts w:ascii="Arial" w:hAnsi="Arial" w:cs="Arial"/>
                <w:color w:val="000000"/>
                <w:sz w:val="20"/>
                <w:szCs w:val="20"/>
              </w:rPr>
              <w:t xml:space="preserve">enge Zeitfenster beim Bringen und Abholen </w:t>
            </w:r>
          </w:p>
          <w:p w14:paraId="71CDA39D" w14:textId="77777777" w:rsidR="002F0CEB" w:rsidRPr="002F0CEB" w:rsidRDefault="002F0CEB" w:rsidP="002F0CEB">
            <w:pPr>
              <w:numPr>
                <w:ilvl w:val="0"/>
                <w:numId w:val="8"/>
              </w:numPr>
              <w:contextualSpacing/>
              <w:rPr>
                <w:rFonts w:ascii="Arial" w:hAnsi="Arial" w:cs="Arial"/>
                <w:color w:val="000000"/>
                <w:sz w:val="20"/>
                <w:szCs w:val="20"/>
              </w:rPr>
            </w:pPr>
            <w:r w:rsidRPr="002F0CEB">
              <w:rPr>
                <w:rFonts w:ascii="Arial" w:hAnsi="Arial" w:cs="Arial"/>
                <w:color w:val="000000"/>
                <w:sz w:val="20"/>
                <w:szCs w:val="20"/>
              </w:rPr>
              <w:t>Wegekonzept</w:t>
            </w:r>
          </w:p>
          <w:p w14:paraId="790ABB2A" w14:textId="76CA0A56" w:rsidR="002F0CEB" w:rsidRPr="002F0CEB" w:rsidRDefault="002F0CEB" w:rsidP="002F0CEB">
            <w:pPr>
              <w:numPr>
                <w:ilvl w:val="0"/>
                <w:numId w:val="8"/>
              </w:numPr>
              <w:contextualSpacing/>
              <w:rPr>
                <w:rFonts w:ascii="Arial" w:hAnsi="Arial" w:cs="Arial"/>
                <w:color w:val="000000"/>
                <w:sz w:val="20"/>
                <w:szCs w:val="20"/>
              </w:rPr>
            </w:pPr>
            <w:r w:rsidRPr="002F0CEB">
              <w:rPr>
                <w:rFonts w:ascii="Arial" w:hAnsi="Arial" w:cs="Arial"/>
                <w:color w:val="000000"/>
                <w:sz w:val="20"/>
                <w:szCs w:val="20"/>
              </w:rPr>
              <w:t xml:space="preserve">Bring- und Abholbereich </w:t>
            </w:r>
            <w:r w:rsidR="00655717">
              <w:rPr>
                <w:rFonts w:ascii="Arial" w:hAnsi="Arial" w:cs="Arial"/>
                <w:color w:val="000000"/>
                <w:sz w:val="20"/>
                <w:szCs w:val="20"/>
              </w:rPr>
              <w:t xml:space="preserve">im Außenbereich </w:t>
            </w:r>
            <w:r w:rsidRPr="002F0CEB">
              <w:rPr>
                <w:rFonts w:ascii="Arial" w:hAnsi="Arial" w:cs="Arial"/>
                <w:color w:val="000000"/>
                <w:sz w:val="20"/>
                <w:szCs w:val="20"/>
              </w:rPr>
              <w:t>gestalten, dass Eltern nach Möglichkeit nicht in die Räume der Kita gehen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BBB2149"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4F8BE11"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5A07622"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7E0B5AA" w14:textId="77777777" w:rsidR="002F0CEB" w:rsidRPr="002F0CEB" w:rsidRDefault="002F0CEB" w:rsidP="002F0CEB">
            <w:pPr>
              <w:rPr>
                <w:rFonts w:ascii="Arial" w:hAnsi="Arial" w:cs="Arial"/>
                <w:bCs/>
                <w:color w:val="000000"/>
                <w:sz w:val="20"/>
                <w:szCs w:val="20"/>
              </w:rPr>
            </w:pPr>
          </w:p>
        </w:tc>
      </w:tr>
      <w:tr w:rsidR="00655717" w:rsidRPr="002F0CEB" w14:paraId="3DF54969" w14:textId="77777777" w:rsidTr="007416C4">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05A6EB61" w14:textId="77777777" w:rsidR="00655717" w:rsidRPr="002F0CEB" w:rsidRDefault="00655717" w:rsidP="007416C4">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FA0951E"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E859888"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6398454" w14:textId="77777777" w:rsidR="00655717" w:rsidRPr="002F0CEB" w:rsidRDefault="00655717" w:rsidP="007416C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47966C26" w14:textId="77777777" w:rsidR="00655717" w:rsidRPr="002F0CEB" w:rsidRDefault="00655717" w:rsidP="007416C4">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0BFBB47"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6808BF5" w14:textId="77777777" w:rsidR="00655717" w:rsidRPr="002F0CEB" w:rsidRDefault="00655717" w:rsidP="007416C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C85DE8B"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6B7383E" w14:textId="77777777" w:rsidR="00655717" w:rsidRPr="002F0CEB" w:rsidRDefault="00655717" w:rsidP="007416C4">
            <w:pPr>
              <w:rPr>
                <w:rFonts w:ascii="Arial" w:hAnsi="Arial" w:cs="Arial"/>
                <w:bCs/>
                <w:color w:val="000000"/>
                <w:sz w:val="20"/>
                <w:szCs w:val="20"/>
              </w:rPr>
            </w:pPr>
          </w:p>
        </w:tc>
      </w:tr>
    </w:tbl>
    <w:p w14:paraId="09340163" w14:textId="77777777"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4ED82D14"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3513ACC7"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14:paraId="5CB2765A"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5646297D" w14:textId="77777777"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Besprechungen (intern/extern)</w:t>
            </w:r>
          </w:p>
        </w:tc>
      </w:tr>
      <w:tr w:rsidR="002F0CEB" w:rsidRPr="002F0CEB" w14:paraId="291ED4A8"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457341A6"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71AA46CE"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2C6B544F"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2C8E1DC3"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63188B1E"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3F9DF077"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16722BC6"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1ED0F931"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51F47D34"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2B741AC5"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2033BA1B"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7B775CAC"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2D2B1B89"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69CC23B8"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57833896"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601EBE2A"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45A874F8"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35060E97" w14:textId="77777777"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bei Besprechungen (intern/extern)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446A9185"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475D6CEA"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66281F6D"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2C4A914F"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43B54F14" w14:textId="348997C9"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1DA781C4"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3E2A0B54"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6E016829"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4705D425" w14:textId="77777777" w:rsidR="002F0CEB" w:rsidRPr="002F0CEB" w:rsidRDefault="002F0CEB" w:rsidP="002F0CEB">
            <w:pPr>
              <w:rPr>
                <w:rFonts w:ascii="Arial" w:hAnsi="Arial" w:cs="Arial"/>
                <w:color w:val="000000"/>
                <w:sz w:val="20"/>
                <w:szCs w:val="20"/>
              </w:rPr>
            </w:pPr>
          </w:p>
        </w:tc>
      </w:tr>
      <w:tr w:rsidR="002F0CEB" w:rsidRPr="002F0CEB" w14:paraId="0D78DF26" w14:textId="77777777"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6A9C2CA7" w14:textId="77777777" w:rsidR="002F0CEB" w:rsidRPr="002F0CEB" w:rsidRDefault="002F0CEB" w:rsidP="002F0CEB">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sidRPr="002F0CEB">
              <w:rPr>
                <w:rFonts w:ascii="Arial" w:hAnsi="Arial" w:cs="Arial"/>
                <w:bCs/>
                <w:sz w:val="20"/>
                <w:szCs w:val="20"/>
              </w:rPr>
              <w:t xml:space="preserve">mit SARS-CoV-2, </w:t>
            </w:r>
          </w:p>
          <w:p w14:paraId="0469E55A" w14:textId="77777777" w:rsidR="002F0CEB" w:rsidRPr="002F0CEB" w:rsidRDefault="002F0CEB" w:rsidP="002F0CEB">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6D9069A3"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5831780B"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7CD71223"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61DFC83E" w14:textId="77777777" w:rsidR="002F0CEB" w:rsidRPr="002F0CEB" w:rsidRDefault="002F0CEB" w:rsidP="002F0CEB">
            <w:pPr>
              <w:rPr>
                <w:rFonts w:ascii="Arial" w:hAnsi="Arial" w:cs="Arial"/>
                <w:sz w:val="20"/>
                <w:szCs w:val="20"/>
              </w:rPr>
            </w:pPr>
            <w:r w:rsidRPr="002F0CEB">
              <w:rPr>
                <w:rFonts w:ascii="Arial" w:hAnsi="Arial" w:cs="Arial"/>
                <w:color w:val="000000"/>
                <w:sz w:val="20"/>
                <w:szCs w:val="20"/>
              </w:rPr>
              <w:t xml:space="preserve">• </w:t>
            </w:r>
            <w:r w:rsidRPr="002F0CEB">
              <w:rPr>
                <w:rFonts w:ascii="Arial" w:hAnsi="Arial" w:cs="Arial"/>
                <w:sz w:val="20"/>
                <w:szCs w:val="20"/>
              </w:rPr>
              <w:t>Besprechungen werden, sofern sie nicht als Telefonkonferenz durchgeführt werden können, nur in gut durchlüfteten Räumen durchgeführt, in denen der Mindestabstand von 1,5 m eingehalten werden kann. Besprechungen werden möglichst kurz gehalten.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6111D25B"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3BFD31D"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112C225"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7AEF1A3" w14:textId="77777777" w:rsidR="002F0CEB" w:rsidRPr="002F0CEB" w:rsidRDefault="002F0CEB" w:rsidP="002F0CEB">
            <w:pPr>
              <w:rPr>
                <w:rFonts w:ascii="Arial" w:hAnsi="Arial" w:cs="Arial"/>
                <w:bCs/>
                <w:color w:val="000000"/>
                <w:sz w:val="20"/>
                <w:szCs w:val="20"/>
              </w:rPr>
            </w:pPr>
          </w:p>
        </w:tc>
      </w:tr>
      <w:tr w:rsidR="002F0CEB" w:rsidRPr="002F0CEB" w14:paraId="5AAC9B24"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71155BB1" w14:textId="77777777"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B6B798E"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452317EC"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E59A2AE"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FC2E744" w14:textId="29FED634" w:rsidR="002F0CEB" w:rsidRPr="002F0CEB" w:rsidRDefault="002F0CEB" w:rsidP="002F0CEB">
            <w:pPr>
              <w:rPr>
                <w:rFonts w:ascii="Arial" w:hAnsi="Arial" w:cs="Arial"/>
                <w:bCs/>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Mittels einer Anwesenheitsliste ist dokumentiert, welche Personen wann eine Besprechung gehalten haben.</w:t>
            </w:r>
            <w:r w:rsidR="00655717">
              <w:rPr>
                <w:rFonts w:ascii="Arial" w:hAnsi="Arial" w:cs="Arial"/>
                <w:sz w:val="20"/>
                <w:szCs w:val="20"/>
              </w:rPr>
              <w:t xml:space="preserve"> Diese Dokumente werden 4 Wochen aufbewahrt und dann irreversibel vernichtet.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32F17DB"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0B32C02"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4AC47E2"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04E6606" w14:textId="77777777" w:rsidR="002F0CEB" w:rsidRPr="002F0CEB" w:rsidRDefault="002F0CEB" w:rsidP="002F0CEB">
            <w:pPr>
              <w:rPr>
                <w:rFonts w:ascii="Arial" w:hAnsi="Arial" w:cs="Arial"/>
                <w:bCs/>
                <w:color w:val="000000"/>
                <w:sz w:val="20"/>
                <w:szCs w:val="20"/>
              </w:rPr>
            </w:pPr>
          </w:p>
        </w:tc>
      </w:tr>
      <w:tr w:rsidR="002F0CEB" w:rsidRPr="002F0CEB" w14:paraId="45E6E042"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2AC89F4E" w14:textId="77777777"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D94326C"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95F5730"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9A0B351"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50BECF6" w14:textId="77777777" w:rsidR="002F0CEB" w:rsidRPr="002F0CEB" w:rsidRDefault="002F0CEB" w:rsidP="002F0CEB">
            <w:pPr>
              <w:rPr>
                <w:rFonts w:ascii="Arial" w:hAnsi="Arial" w:cs="Arial"/>
                <w:bCs/>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Persönliche Gegenstände, z.B. Stifte, werden nicht von anderen Personen genutzt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658E7E98"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69B7658"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517E1BD"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03BEC58" w14:textId="77777777" w:rsidR="002F0CEB" w:rsidRPr="002F0CEB" w:rsidRDefault="002F0CEB" w:rsidP="002F0CEB">
            <w:pPr>
              <w:rPr>
                <w:rFonts w:ascii="Arial" w:hAnsi="Arial" w:cs="Arial"/>
                <w:bCs/>
                <w:color w:val="000000"/>
                <w:sz w:val="20"/>
                <w:szCs w:val="20"/>
              </w:rPr>
            </w:pPr>
          </w:p>
        </w:tc>
      </w:tr>
      <w:tr w:rsidR="00655717" w:rsidRPr="002F0CEB" w14:paraId="328FB4DD" w14:textId="77777777" w:rsidTr="007416C4">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527730C7" w14:textId="77777777" w:rsidR="00655717" w:rsidRPr="002F0CEB" w:rsidRDefault="00655717" w:rsidP="007416C4">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1971A42"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CD73941"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7BC664D" w14:textId="77777777" w:rsidR="00655717" w:rsidRPr="002F0CEB" w:rsidRDefault="00655717" w:rsidP="007416C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21AD8332" w14:textId="77777777" w:rsidR="00655717" w:rsidRPr="002F0CEB" w:rsidRDefault="00655717" w:rsidP="007416C4">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88EEC3C"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E096FD2" w14:textId="77777777" w:rsidR="00655717" w:rsidRPr="002F0CEB" w:rsidRDefault="00655717" w:rsidP="007416C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B13A3B5"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B7C171F" w14:textId="77777777" w:rsidR="00655717" w:rsidRPr="002F0CEB" w:rsidRDefault="00655717" w:rsidP="007416C4">
            <w:pPr>
              <w:rPr>
                <w:rFonts w:ascii="Arial" w:hAnsi="Arial" w:cs="Arial"/>
                <w:bCs/>
                <w:color w:val="000000"/>
                <w:sz w:val="20"/>
                <w:szCs w:val="20"/>
              </w:rPr>
            </w:pPr>
          </w:p>
        </w:tc>
      </w:tr>
    </w:tbl>
    <w:p w14:paraId="1D716B96" w14:textId="77777777" w:rsidR="00655717" w:rsidRDefault="00655717" w:rsidP="00655717">
      <w:pPr>
        <w:jc w:val="both"/>
        <w:rPr>
          <w:rFonts w:ascii="Myriad Pro" w:hAnsi="Myriad Pro" w:cs="Arial"/>
          <w:sz w:val="22"/>
        </w:rPr>
      </w:pPr>
    </w:p>
    <w:p w14:paraId="0DB43794" w14:textId="77777777"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48106838"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4798B2CE"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14:paraId="63F95B9D"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387B0EF3" w14:textId="77777777"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Reinigung</w:t>
            </w:r>
          </w:p>
        </w:tc>
      </w:tr>
      <w:tr w:rsidR="002F0CEB" w:rsidRPr="002F0CEB" w14:paraId="410E2DD9"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703C7FFB"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5C06BA3E"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0923B252"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397CA671"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7E0A0ECB"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62E68877"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08FA8917"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5801B7E5"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54F8B2C4"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63EEFC97"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625D2291"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2A03FC3A"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75F017F5"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16D3F882"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5CF15948"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31FB18FE"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571210EE"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0E69EF68" w14:textId="77777777"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bei der Reinigung</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1112172A"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7E0F6A70"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0735621"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53BC0B2D"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7005995B" w14:textId="3AA7EF71"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21D93A5C"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25A0B078"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209EA54A"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0137DC7B" w14:textId="77777777" w:rsidR="002F0CEB" w:rsidRPr="002F0CEB" w:rsidRDefault="002F0CEB" w:rsidP="002F0CEB">
            <w:pPr>
              <w:rPr>
                <w:rFonts w:ascii="Arial" w:hAnsi="Arial" w:cs="Arial"/>
                <w:color w:val="000000"/>
                <w:sz w:val="20"/>
                <w:szCs w:val="20"/>
              </w:rPr>
            </w:pPr>
          </w:p>
        </w:tc>
      </w:tr>
      <w:tr w:rsidR="002F0CEB" w:rsidRPr="002F0CEB" w14:paraId="72D4E5DE" w14:textId="77777777"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6B2067C8" w14:textId="77777777" w:rsidR="002F0CEB" w:rsidRPr="002F0CEB" w:rsidRDefault="002F0CEB" w:rsidP="002F0CEB">
            <w:pPr>
              <w:rPr>
                <w:rFonts w:ascii="Arial" w:hAnsi="Arial" w:cs="Arial"/>
                <w:bCs/>
                <w:sz w:val="20"/>
                <w:szCs w:val="20"/>
              </w:rPr>
            </w:pPr>
            <w:r w:rsidRPr="002F0CEB">
              <w:rPr>
                <w:rFonts w:ascii="Arial" w:hAnsi="Arial" w:cs="Arial"/>
                <w:bCs/>
                <w:sz w:val="20"/>
                <w:szCs w:val="20"/>
              </w:rPr>
              <w:t>Infektionsgefährdung mit SARS-CoV-2</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553A497C"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3821EE31"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08BBA6F8"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2201316B" w14:textId="2A98C653" w:rsidR="002F0CEB" w:rsidRPr="002F0CEB" w:rsidRDefault="002F0CEB" w:rsidP="00655717">
            <w:pPr>
              <w:rPr>
                <w:rFonts w:ascii="Arial" w:hAnsi="Arial" w:cs="Arial"/>
                <w:color w:val="000000"/>
                <w:sz w:val="20"/>
                <w:szCs w:val="20"/>
              </w:rPr>
            </w:pPr>
            <w:r w:rsidRPr="002F0CEB">
              <w:rPr>
                <w:rFonts w:ascii="Arial" w:hAnsi="Arial" w:cs="Arial"/>
                <w:color w:val="000000"/>
                <w:sz w:val="20"/>
                <w:szCs w:val="20"/>
              </w:rPr>
              <w:t xml:space="preserve">• Es </w:t>
            </w:r>
            <w:r w:rsidR="00655717">
              <w:rPr>
                <w:rFonts w:ascii="Arial" w:hAnsi="Arial" w:cs="Arial"/>
                <w:color w:val="000000"/>
                <w:sz w:val="20"/>
                <w:szCs w:val="20"/>
              </w:rPr>
              <w:t>werden</w:t>
            </w:r>
            <w:r w:rsidRPr="002F0CEB">
              <w:rPr>
                <w:rFonts w:ascii="Arial" w:hAnsi="Arial" w:cs="Arial"/>
                <w:color w:val="000000"/>
                <w:sz w:val="20"/>
                <w:szCs w:val="20"/>
              </w:rPr>
              <w:t xml:space="preserve"> die aktuellen Hygiene- und Abstandsregelungen </w:t>
            </w:r>
            <w:r w:rsidR="00655717">
              <w:rPr>
                <w:rFonts w:ascii="Arial" w:hAnsi="Arial" w:cs="Arial"/>
                <w:color w:val="000000"/>
                <w:sz w:val="20"/>
                <w:szCs w:val="20"/>
              </w:rPr>
              <w:t>beachtet.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2D187A0"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5B4CCFFA"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CD39545"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4C123DAD" w14:textId="77777777" w:rsidR="002F0CEB" w:rsidRPr="002F0CEB" w:rsidRDefault="002F0CEB" w:rsidP="002F0CEB">
            <w:pPr>
              <w:rPr>
                <w:rFonts w:ascii="Arial" w:hAnsi="Arial" w:cs="Arial"/>
                <w:bCs/>
                <w:color w:val="000000"/>
                <w:sz w:val="20"/>
                <w:szCs w:val="20"/>
              </w:rPr>
            </w:pPr>
          </w:p>
        </w:tc>
      </w:tr>
      <w:tr w:rsidR="002F0CEB" w:rsidRPr="002F0CEB" w14:paraId="0A23B0F2"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6C83758C" w14:textId="77777777" w:rsidR="002F0CEB" w:rsidRPr="002F0CEB" w:rsidRDefault="002F0CEB" w:rsidP="002F0CEB">
            <w:pPr>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A417E77"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D9D3F6D"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496E1CE"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0B61984C" w14:textId="643EE786" w:rsidR="002F0CEB" w:rsidRPr="002F0CEB" w:rsidRDefault="002F0CEB" w:rsidP="00655717">
            <w:pPr>
              <w:rPr>
                <w:rFonts w:ascii="Arial" w:hAnsi="Arial" w:cs="Arial"/>
                <w:color w:val="000000"/>
                <w:sz w:val="20"/>
                <w:szCs w:val="20"/>
              </w:rPr>
            </w:pPr>
            <w:r w:rsidRPr="002F0CEB">
              <w:rPr>
                <w:rFonts w:ascii="Arial" w:hAnsi="Arial" w:cs="Arial"/>
                <w:color w:val="000000"/>
                <w:sz w:val="20"/>
                <w:szCs w:val="20"/>
              </w:rPr>
              <w:t xml:space="preserve">• In den Räumen </w:t>
            </w:r>
            <w:r w:rsidR="00655717">
              <w:rPr>
                <w:rFonts w:ascii="Arial" w:hAnsi="Arial" w:cs="Arial"/>
                <w:color w:val="000000"/>
                <w:sz w:val="20"/>
                <w:szCs w:val="20"/>
              </w:rPr>
              <w:t>wird</w:t>
            </w:r>
            <w:r w:rsidRPr="002F0CEB">
              <w:rPr>
                <w:rFonts w:ascii="Arial" w:hAnsi="Arial" w:cs="Arial"/>
                <w:color w:val="000000"/>
                <w:sz w:val="20"/>
                <w:szCs w:val="20"/>
              </w:rPr>
              <w:t xml:space="preserve"> eine Mund-Nase-Bedeckung getragen, um Kontaminationen der gereinigten Oberflächen aufgrund einer möglicher SARS-CoV-2-Infektion zu vermeiden</w:t>
            </w:r>
            <w:r w:rsidR="006140FC">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A1C43C6"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6960C431"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40536DA8"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5BA2A869" w14:textId="77777777" w:rsidR="002F0CEB" w:rsidRPr="002F0CEB" w:rsidRDefault="002F0CEB" w:rsidP="002F0CEB">
            <w:pPr>
              <w:rPr>
                <w:rFonts w:ascii="Arial" w:hAnsi="Arial" w:cs="Arial"/>
                <w:bCs/>
                <w:color w:val="000000"/>
                <w:sz w:val="20"/>
                <w:szCs w:val="20"/>
              </w:rPr>
            </w:pPr>
          </w:p>
        </w:tc>
      </w:tr>
      <w:tr w:rsidR="00655717" w:rsidRPr="002F0CEB" w14:paraId="05B650C4" w14:textId="77777777" w:rsidTr="007416C4">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386596FC" w14:textId="77777777" w:rsidR="00655717" w:rsidRPr="002F0CEB" w:rsidRDefault="00655717" w:rsidP="007416C4">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C5E18D7"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0EBBB09"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E731452" w14:textId="77777777" w:rsidR="00655717" w:rsidRPr="002F0CEB" w:rsidRDefault="00655717" w:rsidP="007416C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FDF75A3" w14:textId="77777777" w:rsidR="00655717" w:rsidRPr="002F0CEB" w:rsidRDefault="00655717" w:rsidP="007416C4">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AB0E4FA"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F4D20EA" w14:textId="77777777" w:rsidR="00655717" w:rsidRPr="002F0CEB" w:rsidRDefault="00655717" w:rsidP="007416C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CF47F88"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ACD6C09" w14:textId="77777777" w:rsidR="00655717" w:rsidRPr="002F0CEB" w:rsidRDefault="00655717" w:rsidP="007416C4">
            <w:pPr>
              <w:rPr>
                <w:rFonts w:ascii="Arial" w:hAnsi="Arial" w:cs="Arial"/>
                <w:bCs/>
                <w:color w:val="000000"/>
                <w:sz w:val="20"/>
                <w:szCs w:val="20"/>
              </w:rPr>
            </w:pPr>
          </w:p>
        </w:tc>
      </w:tr>
    </w:tbl>
    <w:p w14:paraId="42208514" w14:textId="2640D99D" w:rsidR="00FD525C" w:rsidRDefault="00FD525C" w:rsidP="000B147C"/>
    <w:p w14:paraId="20E932A8" w14:textId="77777777" w:rsidR="00FD525C" w:rsidRDefault="00FD525C">
      <w:r>
        <w:br w:type="page"/>
      </w: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FD525C" w:rsidRPr="002F0CEB" w14:paraId="65466C4D" w14:textId="77777777" w:rsidTr="00D12BE5">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432E60DA" w14:textId="77777777" w:rsidR="00FD525C" w:rsidRPr="002F0CEB" w:rsidRDefault="00FD525C" w:rsidP="00D12BE5">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FD525C" w:rsidRPr="002F0CEB" w14:paraId="2A16A556" w14:textId="77777777" w:rsidTr="00D12BE5">
        <w:trPr>
          <w:trHeight w:val="454"/>
          <w:tblHeader/>
        </w:trPr>
        <w:tc>
          <w:tcPr>
            <w:tcW w:w="14742" w:type="dxa"/>
            <w:gridSpan w:val="9"/>
            <w:tcBorders>
              <w:left w:val="single" w:sz="4" w:space="0" w:color="auto"/>
              <w:right w:val="single" w:sz="4" w:space="0" w:color="auto"/>
            </w:tcBorders>
            <w:shd w:val="clear" w:color="auto" w:fill="D5DCE4"/>
            <w:noWrap/>
            <w:vAlign w:val="center"/>
          </w:tcPr>
          <w:p w14:paraId="59B5AF65" w14:textId="0D54CE72" w:rsidR="00FD525C" w:rsidRPr="002F0CEB" w:rsidRDefault="00FD525C" w:rsidP="00D12BE5">
            <w:pPr>
              <w:keepNext/>
              <w:keepLines/>
              <w:outlineLvl w:val="1"/>
              <w:rPr>
                <w:rFonts w:ascii="Arial" w:hAnsi="Arial"/>
                <w:b/>
                <w:bCs/>
                <w:sz w:val="20"/>
                <w:szCs w:val="26"/>
              </w:rPr>
            </w:pPr>
            <w:r>
              <w:rPr>
                <w:rFonts w:ascii="Arial" w:hAnsi="Arial" w:cs="Arial"/>
                <w:b/>
                <w:bCs/>
                <w:color w:val="000000"/>
                <w:sz w:val="20"/>
                <w:szCs w:val="20"/>
              </w:rPr>
              <w:t xml:space="preserve">Tragen von </w:t>
            </w:r>
            <w:r>
              <w:rPr>
                <w:rFonts w:ascii="Arial" w:hAnsi="Arial"/>
                <w:b/>
                <w:bCs/>
                <w:sz w:val="20"/>
                <w:szCs w:val="26"/>
              </w:rPr>
              <w:t>Atemschutzgeräten</w:t>
            </w:r>
          </w:p>
        </w:tc>
      </w:tr>
      <w:tr w:rsidR="00FD525C" w:rsidRPr="002F0CEB" w14:paraId="22E67C30" w14:textId="77777777" w:rsidTr="00D12BE5">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41D1A072" w14:textId="77777777" w:rsidR="00FD525C" w:rsidRPr="002F0CEB" w:rsidRDefault="00FD525C" w:rsidP="00D12BE5">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220504D7" w14:textId="77777777" w:rsidR="00FD525C" w:rsidRPr="002F0CEB" w:rsidRDefault="00FD525C" w:rsidP="00D12BE5">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35977443" w14:textId="77777777" w:rsidR="00FD525C" w:rsidRPr="002F0CEB" w:rsidRDefault="00FD525C" w:rsidP="00D12BE5">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0E54051C" w14:textId="77777777" w:rsidR="00FD525C" w:rsidRPr="002F0CEB" w:rsidRDefault="00FD525C" w:rsidP="00D12BE5">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4854C3AF" w14:textId="77777777" w:rsidR="00FD525C" w:rsidRPr="002F0CEB" w:rsidRDefault="00FD525C" w:rsidP="00D12BE5">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76E3F979" w14:textId="77777777" w:rsidR="00FD525C" w:rsidRPr="002F0CEB" w:rsidRDefault="00FD525C" w:rsidP="00D12BE5">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FD525C" w:rsidRPr="002F0CEB" w14:paraId="7B4C34D2" w14:textId="77777777" w:rsidTr="00D12BE5">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7F370032" w14:textId="77777777" w:rsidR="00FD525C" w:rsidRPr="002F0CEB" w:rsidRDefault="00FD525C" w:rsidP="00D12BE5">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7C0F784B" w14:textId="77777777" w:rsidR="00FD525C" w:rsidRPr="002F0CEB" w:rsidRDefault="00FD525C" w:rsidP="00D12BE5">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7886D871" w14:textId="77777777" w:rsidR="00FD525C" w:rsidRPr="002F0CEB" w:rsidRDefault="00FD525C" w:rsidP="00D12BE5">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682A6959" w14:textId="77777777" w:rsidR="00FD525C" w:rsidRPr="002F0CEB" w:rsidRDefault="00FD525C" w:rsidP="00D12BE5">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3E1876BD" w14:textId="77777777" w:rsidR="00FD525C" w:rsidRPr="002F0CEB" w:rsidRDefault="00FD525C" w:rsidP="00D12BE5">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4B9010B8" w14:textId="77777777" w:rsidR="00FD525C" w:rsidRPr="002F0CEB" w:rsidRDefault="00FD525C" w:rsidP="00D12BE5">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70DE376F" w14:textId="77777777" w:rsidR="00FD525C" w:rsidRPr="002F0CEB" w:rsidRDefault="00FD525C" w:rsidP="00D12BE5">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1801A04D" w14:textId="77777777" w:rsidR="00FD525C" w:rsidRPr="002F0CEB" w:rsidRDefault="00FD525C" w:rsidP="00D12BE5">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116F70EF" w14:textId="77777777" w:rsidR="00FD525C" w:rsidRPr="002F0CEB" w:rsidRDefault="00FD525C" w:rsidP="00D12BE5">
            <w:pPr>
              <w:jc w:val="center"/>
              <w:rPr>
                <w:rFonts w:ascii="Arial" w:hAnsi="Arial" w:cs="Arial"/>
                <w:color w:val="000000"/>
                <w:sz w:val="20"/>
                <w:szCs w:val="20"/>
              </w:rPr>
            </w:pPr>
            <w:r w:rsidRPr="002F0CEB">
              <w:rPr>
                <w:rFonts w:ascii="Arial" w:hAnsi="Arial" w:cs="Arial"/>
                <w:color w:val="000000"/>
                <w:sz w:val="20"/>
                <w:szCs w:val="20"/>
              </w:rPr>
              <w:t>wer</w:t>
            </w:r>
          </w:p>
        </w:tc>
      </w:tr>
      <w:tr w:rsidR="00FD525C" w:rsidRPr="002F0CEB" w14:paraId="005C94FE" w14:textId="77777777" w:rsidTr="00D12BE5">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35935EBD" w14:textId="1E9D724E" w:rsidR="00FD525C" w:rsidRPr="002F0CEB" w:rsidRDefault="00FD525C" w:rsidP="00D12BE5">
            <w:pPr>
              <w:keepNext/>
              <w:keepLines/>
              <w:outlineLvl w:val="1"/>
              <w:rPr>
                <w:rFonts w:ascii="Arial" w:hAnsi="Arial"/>
                <w:b/>
                <w:bCs/>
                <w:sz w:val="20"/>
                <w:szCs w:val="26"/>
              </w:rPr>
            </w:pPr>
            <w:r>
              <w:rPr>
                <w:rFonts w:ascii="Arial" w:hAnsi="Arial"/>
                <w:b/>
                <w:bCs/>
                <w:sz w:val="20"/>
                <w:szCs w:val="26"/>
              </w:rPr>
              <w:t xml:space="preserve">Gefährdung durch das Tragen von Atemschutzgeräten </w:t>
            </w:r>
            <w:r w:rsidR="00260E34">
              <w:rPr>
                <w:rFonts w:ascii="Arial" w:hAnsi="Arial"/>
                <w:b/>
                <w:bCs/>
                <w:sz w:val="20"/>
                <w:szCs w:val="26"/>
              </w:rPr>
              <w:t>der Gruppe 1</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71A65BA3" w14:textId="77777777" w:rsidR="00FD525C" w:rsidRPr="002F0CEB" w:rsidRDefault="00FD525C" w:rsidP="00D12BE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16167A66" w14:textId="77777777" w:rsidR="00FD525C" w:rsidRPr="002F0CEB" w:rsidRDefault="00FD525C" w:rsidP="00D12BE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77624A08" w14:textId="77777777" w:rsidR="00FD525C" w:rsidRPr="002F0CEB" w:rsidRDefault="00FD525C" w:rsidP="00D12BE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10BF10D7" w14:textId="77777777" w:rsidR="00FD525C" w:rsidRPr="002F0CEB" w:rsidRDefault="00FD525C" w:rsidP="00D12BE5">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0CF5CC5E" w14:textId="6980ABEE" w:rsidR="00FD525C" w:rsidRPr="002F0CEB" w:rsidRDefault="00A5567A" w:rsidP="00A5567A">
            <w:pPr>
              <w:rPr>
                <w:rFonts w:ascii="Arial" w:hAnsi="Arial" w:cs="Arial"/>
                <w:color w:val="000000"/>
                <w:sz w:val="20"/>
                <w:szCs w:val="20"/>
              </w:rPr>
            </w:pPr>
            <w:r>
              <w:rPr>
                <w:rFonts w:ascii="Arial" w:hAnsi="Arial" w:cs="Arial"/>
                <w:sz w:val="20"/>
                <w:szCs w:val="20"/>
              </w:rPr>
              <w:t>Gesundheitsschäden durch das Tragen von Atemschutzgeräten werden vermieden.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4CADF7D5" w14:textId="77777777" w:rsidR="00FD525C" w:rsidRPr="002F0CEB" w:rsidRDefault="00FD525C" w:rsidP="00D12BE5">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49097D5F" w14:textId="77777777" w:rsidR="00FD525C" w:rsidRPr="002F0CEB" w:rsidRDefault="00FD525C" w:rsidP="00D12BE5">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0C1B7AEF" w14:textId="77777777" w:rsidR="00FD525C" w:rsidRPr="002F0CEB" w:rsidRDefault="00FD525C" w:rsidP="00D12BE5">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1547D900" w14:textId="77777777" w:rsidR="00FD525C" w:rsidRPr="002F0CEB" w:rsidRDefault="00FD525C" w:rsidP="00D12BE5">
            <w:pPr>
              <w:rPr>
                <w:rFonts w:ascii="Arial" w:hAnsi="Arial" w:cs="Arial"/>
                <w:color w:val="000000"/>
                <w:sz w:val="20"/>
                <w:szCs w:val="20"/>
              </w:rPr>
            </w:pPr>
          </w:p>
        </w:tc>
      </w:tr>
      <w:tr w:rsidR="00FD525C" w:rsidRPr="002F0CEB" w14:paraId="771A18D4" w14:textId="77777777" w:rsidTr="00D12BE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7755EDBE" w14:textId="383FA390" w:rsidR="00A5567A" w:rsidRPr="00A052ED" w:rsidRDefault="00FD525C" w:rsidP="00A5567A">
            <w:pPr>
              <w:rPr>
                <w:rFonts w:ascii="Arial" w:hAnsi="Arial" w:cs="Arial"/>
                <w:bCs/>
                <w:sz w:val="20"/>
                <w:szCs w:val="20"/>
                <w:highlight w:val="lightGray"/>
              </w:rPr>
            </w:pPr>
            <w:r w:rsidRPr="00A052ED">
              <w:rPr>
                <w:rFonts w:ascii="Arial" w:hAnsi="Arial" w:cs="Arial"/>
                <w:bCs/>
                <w:sz w:val="20"/>
                <w:szCs w:val="20"/>
                <w:highlight w:val="lightGray"/>
              </w:rPr>
              <w:t xml:space="preserve">Das Tragen von </w:t>
            </w:r>
            <w:r w:rsidR="009D4C07">
              <w:rPr>
                <w:rFonts w:ascii="Arial" w:hAnsi="Arial" w:cs="Arial"/>
                <w:bCs/>
                <w:sz w:val="20"/>
                <w:szCs w:val="20"/>
                <w:highlight w:val="lightGray"/>
              </w:rPr>
              <w:t>partikel</w:t>
            </w:r>
            <w:r w:rsidRPr="00A052ED">
              <w:rPr>
                <w:rFonts w:ascii="Arial" w:hAnsi="Arial" w:cs="Arial"/>
                <w:bCs/>
                <w:sz w:val="20"/>
                <w:szCs w:val="20"/>
                <w:highlight w:val="lightGray"/>
              </w:rPr>
              <w:t>filtrierende</w:t>
            </w:r>
            <w:r w:rsidR="00A5567A" w:rsidRPr="00A052ED">
              <w:rPr>
                <w:rFonts w:ascii="Arial" w:hAnsi="Arial" w:cs="Arial"/>
                <w:bCs/>
                <w:sz w:val="20"/>
                <w:szCs w:val="20"/>
                <w:highlight w:val="lightGray"/>
              </w:rPr>
              <w:t>n</w:t>
            </w:r>
            <w:r w:rsidRPr="00A052ED">
              <w:rPr>
                <w:rFonts w:ascii="Arial" w:hAnsi="Arial" w:cs="Arial"/>
                <w:bCs/>
                <w:sz w:val="20"/>
                <w:szCs w:val="20"/>
                <w:highlight w:val="lightGray"/>
              </w:rPr>
              <w:t xml:space="preserve"> Halbmasken (FFP2 und FFP</w:t>
            </w:r>
            <w:r w:rsidR="00A5567A" w:rsidRPr="00A052ED">
              <w:rPr>
                <w:rFonts w:ascii="Arial" w:hAnsi="Arial" w:cs="Arial"/>
                <w:bCs/>
                <w:sz w:val="20"/>
                <w:szCs w:val="20"/>
                <w:highlight w:val="lightGray"/>
              </w:rPr>
              <w:t>3</w:t>
            </w:r>
            <w:r w:rsidRPr="00A052ED">
              <w:rPr>
                <w:rFonts w:ascii="Arial" w:hAnsi="Arial" w:cs="Arial"/>
                <w:bCs/>
                <w:sz w:val="20"/>
                <w:szCs w:val="20"/>
                <w:highlight w:val="lightGray"/>
              </w:rPr>
              <w:t xml:space="preserve">) </w:t>
            </w:r>
            <w:r w:rsidR="00A5567A" w:rsidRPr="00A052ED">
              <w:rPr>
                <w:rFonts w:ascii="Arial" w:hAnsi="Arial" w:cs="Arial"/>
                <w:bCs/>
                <w:sz w:val="20"/>
                <w:szCs w:val="20"/>
                <w:highlight w:val="lightGray"/>
              </w:rPr>
              <w:t xml:space="preserve">ist in der Regel nur dann erforderlich, wenn Beschäftigte ein besonders hohes Risiko haben, sich mit dem Corona-Virus zu infizieren </w:t>
            </w:r>
            <w:r w:rsidR="00A5567A" w:rsidRPr="00A052ED">
              <w:rPr>
                <w:rFonts w:ascii="Arial" w:hAnsi="Arial" w:cs="Arial"/>
                <w:bCs/>
                <w:sz w:val="20"/>
                <w:szCs w:val="20"/>
                <w:highlight w:val="lightGray"/>
                <w:u w:val="single"/>
              </w:rPr>
              <w:t>und</w:t>
            </w:r>
            <w:r w:rsidR="00A5567A" w:rsidRPr="00A052ED">
              <w:rPr>
                <w:rFonts w:ascii="Arial" w:hAnsi="Arial" w:cs="Arial"/>
                <w:bCs/>
                <w:sz w:val="20"/>
                <w:szCs w:val="20"/>
                <w:highlight w:val="lightGray"/>
              </w:rPr>
              <w:t xml:space="preserve"> direkten Kontakt zu infizierten Personen oder infektiösem Material haben.</w:t>
            </w:r>
          </w:p>
          <w:p w14:paraId="259CF9C1" w14:textId="0E33E6B2" w:rsidR="00A5567A" w:rsidRPr="00A052ED" w:rsidRDefault="00A5567A" w:rsidP="00A5567A">
            <w:pPr>
              <w:rPr>
                <w:rFonts w:ascii="Arial" w:hAnsi="Arial" w:cs="Arial"/>
                <w:bCs/>
                <w:sz w:val="20"/>
                <w:szCs w:val="20"/>
                <w:highlight w:val="lightGray"/>
              </w:rPr>
            </w:pPr>
            <w:r w:rsidRPr="00A052ED">
              <w:rPr>
                <w:rFonts w:ascii="Arial" w:hAnsi="Arial" w:cs="Arial"/>
                <w:bCs/>
                <w:sz w:val="20"/>
                <w:szCs w:val="20"/>
                <w:highlight w:val="lightGray"/>
              </w:rPr>
              <w:t xml:space="preserve">Das Tragen einer </w:t>
            </w:r>
            <w:r w:rsidR="009D4C07">
              <w:rPr>
                <w:rFonts w:ascii="Arial" w:hAnsi="Arial" w:cs="Arial"/>
                <w:bCs/>
                <w:sz w:val="20"/>
                <w:szCs w:val="20"/>
                <w:highlight w:val="lightGray"/>
              </w:rPr>
              <w:t>partikel</w:t>
            </w:r>
            <w:r w:rsidRPr="00A052ED">
              <w:rPr>
                <w:rFonts w:ascii="Arial" w:hAnsi="Arial" w:cs="Arial"/>
                <w:bCs/>
                <w:sz w:val="20"/>
                <w:szCs w:val="20"/>
                <w:highlight w:val="lightGray"/>
              </w:rPr>
              <w:t xml:space="preserve">filtrierenden Halbmaske </w:t>
            </w:r>
            <w:r w:rsidR="00FD525C" w:rsidRPr="00A052ED">
              <w:rPr>
                <w:rFonts w:ascii="Arial" w:hAnsi="Arial" w:cs="Arial"/>
                <w:bCs/>
                <w:sz w:val="20"/>
                <w:szCs w:val="20"/>
                <w:highlight w:val="lightGray"/>
              </w:rPr>
              <w:t xml:space="preserve">erhöht den Atemwiderstand </w:t>
            </w:r>
            <w:r w:rsidR="00AF1C32">
              <w:rPr>
                <w:rFonts w:ascii="Arial" w:hAnsi="Arial" w:cs="Arial"/>
                <w:bCs/>
                <w:sz w:val="20"/>
                <w:szCs w:val="20"/>
                <w:highlight w:val="lightGray"/>
              </w:rPr>
              <w:t>und</w:t>
            </w:r>
            <w:r w:rsidRPr="00A052ED">
              <w:rPr>
                <w:rFonts w:ascii="Arial" w:hAnsi="Arial" w:cs="Arial"/>
                <w:bCs/>
                <w:sz w:val="20"/>
                <w:szCs w:val="20"/>
                <w:highlight w:val="lightGray"/>
              </w:rPr>
              <w:t xml:space="preserve"> kann </w:t>
            </w:r>
            <w:r w:rsidR="00AF1C32">
              <w:rPr>
                <w:rFonts w:ascii="Arial" w:hAnsi="Arial" w:cs="Arial"/>
                <w:bCs/>
                <w:sz w:val="20"/>
                <w:szCs w:val="20"/>
                <w:highlight w:val="lightGray"/>
              </w:rPr>
              <w:t xml:space="preserve">dadurch </w:t>
            </w:r>
            <w:r w:rsidRPr="00A052ED">
              <w:rPr>
                <w:rFonts w:ascii="Arial" w:hAnsi="Arial" w:cs="Arial"/>
                <w:bCs/>
                <w:sz w:val="20"/>
                <w:szCs w:val="20"/>
                <w:highlight w:val="lightGray"/>
              </w:rPr>
              <w:t>zu einer gesundheit</w:t>
            </w:r>
            <w:r w:rsidR="007E1E33">
              <w:rPr>
                <w:rFonts w:ascii="Arial" w:hAnsi="Arial" w:cs="Arial"/>
                <w:bCs/>
                <w:sz w:val="20"/>
                <w:szCs w:val="20"/>
                <w:highlight w:val="lightGray"/>
              </w:rPr>
              <w:t>lichen Beeinträchtigung führen.</w:t>
            </w:r>
          </w:p>
          <w:p w14:paraId="1432DA68" w14:textId="1803FBDC" w:rsidR="00A5567A" w:rsidRPr="002F0CEB" w:rsidRDefault="00A5567A" w:rsidP="00A5567A">
            <w:pPr>
              <w:rPr>
                <w:rFonts w:ascii="Arial" w:hAnsi="Arial" w:cs="Arial"/>
                <w:bCs/>
                <w:sz w:val="20"/>
                <w:szCs w:val="20"/>
              </w:rPr>
            </w:pPr>
            <w:r w:rsidRPr="00A052ED">
              <w:rPr>
                <w:rFonts w:ascii="Arial" w:hAnsi="Arial" w:cs="Arial"/>
                <w:bCs/>
                <w:sz w:val="20"/>
                <w:szCs w:val="20"/>
                <w:highlight w:val="lightGray"/>
              </w:rPr>
              <w:t>Des Weiteren kann der unsachgemäße Umgang mit Atemschutzmasken zu einer zusätzlichen Infektionsgefährdung führen</w:t>
            </w:r>
            <w:r>
              <w:rPr>
                <w:rFonts w:ascii="Arial" w:hAnsi="Arial" w:cs="Arial"/>
                <w:bCs/>
                <w:sz w:val="20"/>
                <w:szCs w:val="20"/>
              </w:rPr>
              <w:t>.</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7DF1963A" w14:textId="77777777" w:rsidR="00FD525C" w:rsidRPr="002F0CEB" w:rsidRDefault="00FD525C" w:rsidP="00D12BE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381D3618" w14:textId="77777777" w:rsidR="00FD525C" w:rsidRPr="002F0CEB" w:rsidRDefault="00FD525C" w:rsidP="00D12BE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53B0F67B" w14:textId="77777777" w:rsidR="00FD525C" w:rsidRPr="002F0CEB" w:rsidRDefault="00FD525C" w:rsidP="00D12BE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46ECBCA0" w14:textId="09B98266" w:rsidR="00FD525C" w:rsidRPr="002F0CEB" w:rsidRDefault="00FD525C" w:rsidP="001038C4">
            <w:pPr>
              <w:rPr>
                <w:rFonts w:ascii="Arial" w:hAnsi="Arial" w:cs="Arial"/>
                <w:sz w:val="20"/>
                <w:szCs w:val="20"/>
              </w:rPr>
            </w:pPr>
            <w:r w:rsidRPr="002F0CEB">
              <w:rPr>
                <w:rFonts w:ascii="Arial" w:hAnsi="Arial" w:cs="Arial"/>
                <w:color w:val="000000"/>
                <w:sz w:val="20"/>
                <w:szCs w:val="20"/>
              </w:rPr>
              <w:t xml:space="preserve">• </w:t>
            </w:r>
            <w:r w:rsidR="001038C4" w:rsidRPr="00A052ED">
              <w:rPr>
                <w:rFonts w:ascii="Arial" w:hAnsi="Arial" w:cs="Arial"/>
                <w:color w:val="000000"/>
                <w:sz w:val="20"/>
                <w:szCs w:val="20"/>
                <w:highlight w:val="lightGray"/>
              </w:rPr>
              <w:t>P</w:t>
            </w:r>
            <w:r w:rsidR="001038C4" w:rsidRPr="00A052ED">
              <w:rPr>
                <w:rFonts w:ascii="Arial" w:hAnsi="Arial" w:cs="Arial"/>
                <w:bCs/>
                <w:sz w:val="20"/>
                <w:szCs w:val="20"/>
                <w:highlight w:val="lightGray"/>
              </w:rPr>
              <w:t>artikelfiltrierende Halbmasken werden nur in seltenen, begründeten</w:t>
            </w:r>
            <w:r w:rsidR="00617ADD">
              <w:rPr>
                <w:rFonts w:ascii="Arial" w:hAnsi="Arial" w:cs="Arial"/>
                <w:bCs/>
                <w:sz w:val="20"/>
                <w:szCs w:val="20"/>
                <w:highlight w:val="lightGray"/>
              </w:rPr>
              <w:t xml:space="preserve"> und zeitlich sehr begrenzten</w:t>
            </w:r>
            <w:r w:rsidR="001038C4" w:rsidRPr="00A052ED">
              <w:rPr>
                <w:rFonts w:ascii="Arial" w:hAnsi="Arial" w:cs="Arial"/>
                <w:bCs/>
                <w:sz w:val="20"/>
                <w:szCs w:val="20"/>
                <w:highlight w:val="lightGray"/>
              </w:rPr>
              <w:t xml:space="preserve"> Fällen eingesetzt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30D2E34" w14:textId="77777777" w:rsidR="00FD525C" w:rsidRPr="002F0CEB" w:rsidRDefault="00FD525C" w:rsidP="00D12BE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BB23FD5" w14:textId="77777777" w:rsidR="00FD525C" w:rsidRPr="002F0CEB" w:rsidRDefault="00FD525C" w:rsidP="00D12BE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0479808" w14:textId="77777777" w:rsidR="00FD525C" w:rsidRPr="002F0CEB" w:rsidRDefault="00FD525C" w:rsidP="00D12BE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5A070F5" w14:textId="77777777" w:rsidR="00FD525C" w:rsidRPr="002F0CEB" w:rsidRDefault="00FD525C" w:rsidP="00D12BE5">
            <w:pPr>
              <w:rPr>
                <w:rFonts w:ascii="Arial" w:hAnsi="Arial" w:cs="Arial"/>
                <w:bCs/>
                <w:color w:val="000000"/>
                <w:sz w:val="20"/>
                <w:szCs w:val="20"/>
              </w:rPr>
            </w:pPr>
          </w:p>
        </w:tc>
      </w:tr>
      <w:tr w:rsidR="00FD525C" w:rsidRPr="002F0CEB" w14:paraId="45194227" w14:textId="77777777" w:rsidTr="00D12BE5">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3F377533" w14:textId="77777777" w:rsidR="00FD525C" w:rsidRPr="002F0CEB" w:rsidRDefault="00FD525C" w:rsidP="00D12BE5">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4D980CDA" w14:textId="77777777" w:rsidR="00FD525C" w:rsidRPr="002F0CEB" w:rsidRDefault="00FD525C" w:rsidP="00D12BE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D31F38A" w14:textId="77777777" w:rsidR="00FD525C" w:rsidRPr="002F0CEB" w:rsidRDefault="00FD525C" w:rsidP="00D12BE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058E7FF" w14:textId="77777777" w:rsidR="00FD525C" w:rsidRPr="002F0CEB" w:rsidRDefault="00FD525C" w:rsidP="00D12BE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4DC90CEF" w14:textId="07B103FB" w:rsidR="00FD525C" w:rsidRPr="0016786F" w:rsidRDefault="00FD525C" w:rsidP="00843FAA">
            <w:pPr>
              <w:rPr>
                <w:rFonts w:ascii="Arial" w:hAnsi="Arial" w:cs="Arial"/>
                <w:bCs/>
                <w:color w:val="000000"/>
                <w:sz w:val="20"/>
                <w:szCs w:val="20"/>
                <w:highlight w:val="lightGray"/>
              </w:rPr>
            </w:pPr>
            <w:r w:rsidRPr="0016786F">
              <w:rPr>
                <w:rFonts w:ascii="Arial" w:hAnsi="Arial" w:cs="Arial"/>
                <w:color w:val="000000"/>
                <w:sz w:val="20"/>
                <w:szCs w:val="20"/>
              </w:rPr>
              <w:t xml:space="preserve">• </w:t>
            </w:r>
            <w:r w:rsidR="0016786F" w:rsidRPr="0016786F">
              <w:rPr>
                <w:rFonts w:ascii="Arial" w:hAnsi="Arial" w:cs="Arial"/>
                <w:color w:val="000000"/>
                <w:sz w:val="20"/>
                <w:szCs w:val="20"/>
                <w:highlight w:val="lightGray"/>
              </w:rPr>
              <w:t>Personen, die partikelfiltrierende Halbmasken tragen werden in der sicheren Nutzung und Handhabung geschult und unterwiesen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5020ADC" w14:textId="77777777" w:rsidR="00FD525C" w:rsidRPr="002F0CEB" w:rsidRDefault="00FD525C" w:rsidP="00D12BE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A677230" w14:textId="77777777" w:rsidR="00FD525C" w:rsidRPr="002F0CEB" w:rsidRDefault="00FD525C" w:rsidP="00D12BE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5D94743A" w14:textId="77777777" w:rsidR="00FD525C" w:rsidRPr="002F0CEB" w:rsidRDefault="00FD525C" w:rsidP="00D12BE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33BB847" w14:textId="77777777" w:rsidR="00FD525C" w:rsidRPr="002F0CEB" w:rsidRDefault="00FD525C" w:rsidP="00D12BE5">
            <w:pPr>
              <w:rPr>
                <w:rFonts w:ascii="Arial" w:hAnsi="Arial" w:cs="Arial"/>
                <w:bCs/>
                <w:color w:val="000000"/>
                <w:sz w:val="20"/>
                <w:szCs w:val="20"/>
              </w:rPr>
            </w:pPr>
          </w:p>
        </w:tc>
      </w:tr>
      <w:tr w:rsidR="0016786F" w:rsidRPr="002F0CEB" w14:paraId="58C793F4" w14:textId="77777777" w:rsidTr="00D12BE5">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0EA80960" w14:textId="77777777" w:rsidR="0016786F" w:rsidRPr="002F0CEB" w:rsidRDefault="0016786F" w:rsidP="0016786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F7C5607" w14:textId="77777777" w:rsidR="0016786F" w:rsidRPr="002F0CEB"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3FFD468D" w14:textId="77777777" w:rsidR="0016786F" w:rsidRPr="002F0CEB"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72885A4C" w14:textId="77777777" w:rsidR="0016786F" w:rsidRPr="002F0CEB"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5630E766" w14:textId="77777777" w:rsidR="00C93650" w:rsidRPr="00C93650" w:rsidRDefault="0016786F" w:rsidP="0016786F">
            <w:pPr>
              <w:rPr>
                <w:rFonts w:ascii="Arial" w:hAnsi="Arial" w:cs="Arial"/>
                <w:color w:val="000000"/>
                <w:sz w:val="20"/>
                <w:szCs w:val="20"/>
                <w:highlight w:val="lightGray"/>
              </w:rPr>
            </w:pPr>
            <w:r w:rsidRPr="002F0CEB">
              <w:rPr>
                <w:rFonts w:ascii="Arial" w:hAnsi="Arial" w:cs="Arial"/>
                <w:color w:val="000000"/>
                <w:sz w:val="20"/>
                <w:szCs w:val="20"/>
              </w:rPr>
              <w:t xml:space="preserve">• </w:t>
            </w:r>
            <w:r w:rsidRPr="00C93650">
              <w:rPr>
                <w:rFonts w:ascii="Arial" w:hAnsi="Arial" w:cs="Arial"/>
                <w:color w:val="000000"/>
                <w:sz w:val="20"/>
                <w:szCs w:val="20"/>
                <w:highlight w:val="lightGray"/>
              </w:rPr>
              <w:t>Tragepausen werden eingeplant</w:t>
            </w:r>
            <w:r w:rsidR="00C93650" w:rsidRPr="00C93650">
              <w:rPr>
                <w:rFonts w:ascii="Arial" w:hAnsi="Arial" w:cs="Arial"/>
                <w:color w:val="000000"/>
                <w:sz w:val="20"/>
                <w:szCs w:val="20"/>
                <w:highlight w:val="lightGray"/>
              </w:rPr>
              <w:t xml:space="preserve">. </w:t>
            </w:r>
          </w:p>
          <w:p w14:paraId="21A826BA" w14:textId="206E64BD" w:rsidR="00C93650" w:rsidRPr="00C93650" w:rsidRDefault="00C93650" w:rsidP="0016786F">
            <w:pPr>
              <w:rPr>
                <w:rFonts w:ascii="Arial" w:hAnsi="Arial" w:cs="Arial"/>
                <w:color w:val="000000"/>
                <w:sz w:val="20"/>
                <w:szCs w:val="20"/>
                <w:highlight w:val="lightGray"/>
              </w:rPr>
            </w:pPr>
            <w:r w:rsidRPr="00C93650">
              <w:rPr>
                <w:rFonts w:ascii="Arial" w:hAnsi="Arial" w:cs="Arial"/>
                <w:color w:val="000000"/>
                <w:sz w:val="20"/>
                <w:szCs w:val="20"/>
                <w:highlight w:val="lightGray"/>
              </w:rPr>
              <w:t>Empfehlung Tragedauer:</w:t>
            </w:r>
          </w:p>
          <w:p w14:paraId="58677693" w14:textId="763881AB" w:rsidR="00C93650" w:rsidRPr="00C93650" w:rsidRDefault="00C93650" w:rsidP="00013006">
            <w:pPr>
              <w:pStyle w:val="Listenabsatz"/>
              <w:numPr>
                <w:ilvl w:val="0"/>
                <w:numId w:val="8"/>
              </w:numPr>
              <w:rPr>
                <w:rFonts w:ascii="Arial" w:hAnsi="Arial" w:cs="Arial"/>
                <w:color w:val="000000"/>
                <w:sz w:val="20"/>
                <w:szCs w:val="20"/>
                <w:highlight w:val="lightGray"/>
              </w:rPr>
            </w:pPr>
            <w:r w:rsidRPr="00C93650">
              <w:rPr>
                <w:rFonts w:ascii="Arial" w:hAnsi="Arial" w:cs="Arial"/>
                <w:color w:val="000000"/>
                <w:sz w:val="20"/>
                <w:szCs w:val="20"/>
                <w:highlight w:val="lightGray"/>
              </w:rPr>
              <w:t xml:space="preserve">FFP2-Maske mit Ausatemventil </w:t>
            </w:r>
            <w:r w:rsidR="009D4C07">
              <w:rPr>
                <w:rFonts w:ascii="Arial" w:hAnsi="Arial" w:cs="Arial"/>
                <w:color w:val="000000"/>
                <w:sz w:val="20"/>
                <w:szCs w:val="20"/>
                <w:highlight w:val="lightGray"/>
              </w:rPr>
              <w:br/>
            </w:r>
            <w:r w:rsidR="00ED0665">
              <w:rPr>
                <w:rFonts w:ascii="Arial" w:hAnsi="Arial" w:cs="Arial"/>
                <w:color w:val="000000"/>
                <w:sz w:val="20"/>
                <w:szCs w:val="20"/>
                <w:highlight w:val="lightGray"/>
              </w:rPr>
              <w:t>maximal</w:t>
            </w:r>
            <w:r w:rsidRPr="00C93650">
              <w:rPr>
                <w:rFonts w:ascii="Arial" w:hAnsi="Arial" w:cs="Arial"/>
                <w:color w:val="000000"/>
                <w:sz w:val="20"/>
                <w:szCs w:val="20"/>
                <w:highlight w:val="lightGray"/>
              </w:rPr>
              <w:t xml:space="preserve"> 120 Minuten</w:t>
            </w:r>
            <w:r w:rsidR="00ED0665">
              <w:rPr>
                <w:rFonts w:ascii="Arial" w:hAnsi="Arial" w:cs="Arial"/>
                <w:color w:val="000000"/>
                <w:sz w:val="20"/>
                <w:szCs w:val="20"/>
                <w:highlight w:val="lightGray"/>
              </w:rPr>
              <w:t xml:space="preserve">, im Anschluss 30 Minuten Erholungszeit, </w:t>
            </w:r>
            <w:r w:rsidR="00ED0665">
              <w:rPr>
                <w:rFonts w:ascii="Arial" w:hAnsi="Arial" w:cs="Arial"/>
                <w:color w:val="000000"/>
                <w:sz w:val="20"/>
                <w:szCs w:val="20"/>
                <w:highlight w:val="lightGray"/>
              </w:rPr>
              <w:br/>
              <w:t>maximal</w:t>
            </w:r>
            <w:r w:rsidR="00902895">
              <w:rPr>
                <w:rFonts w:ascii="Arial" w:hAnsi="Arial" w:cs="Arial"/>
                <w:color w:val="000000"/>
                <w:sz w:val="20"/>
                <w:szCs w:val="20"/>
                <w:highlight w:val="lightGray"/>
              </w:rPr>
              <w:t xml:space="preserve"> 3</w:t>
            </w:r>
            <w:r w:rsidR="00013006">
              <w:rPr>
                <w:rFonts w:ascii="Arial" w:hAnsi="Arial" w:cs="Arial"/>
                <w:color w:val="000000"/>
                <w:sz w:val="20"/>
                <w:szCs w:val="20"/>
                <w:highlight w:val="lightGray"/>
              </w:rPr>
              <w:t xml:space="preserve"> </w:t>
            </w:r>
            <w:r w:rsidR="00ED0665">
              <w:rPr>
                <w:rFonts w:ascii="Arial" w:hAnsi="Arial" w:cs="Arial"/>
                <w:color w:val="000000"/>
                <w:sz w:val="20"/>
                <w:szCs w:val="20"/>
                <w:highlight w:val="lightGray"/>
              </w:rPr>
              <w:t>Wiederholungen</w:t>
            </w:r>
            <w:r w:rsidR="00013006">
              <w:rPr>
                <w:rFonts w:ascii="Arial" w:hAnsi="Arial" w:cs="Arial"/>
                <w:color w:val="000000"/>
                <w:sz w:val="20"/>
                <w:szCs w:val="20"/>
                <w:highlight w:val="lightGray"/>
              </w:rPr>
              <w:t>/ Tag</w:t>
            </w:r>
          </w:p>
          <w:p w14:paraId="73FD15F5" w14:textId="2C28BCB9" w:rsidR="0016786F" w:rsidRPr="00ED0665" w:rsidRDefault="00C93650" w:rsidP="00ED0665">
            <w:pPr>
              <w:pStyle w:val="Listenabsatz"/>
              <w:numPr>
                <w:ilvl w:val="0"/>
                <w:numId w:val="8"/>
              </w:numPr>
              <w:rPr>
                <w:rFonts w:ascii="Arial" w:hAnsi="Arial" w:cs="Arial"/>
                <w:color w:val="000000"/>
                <w:sz w:val="20"/>
                <w:szCs w:val="20"/>
                <w:highlight w:val="lightGray"/>
              </w:rPr>
            </w:pPr>
            <w:r w:rsidRPr="00C93650">
              <w:rPr>
                <w:rFonts w:ascii="Arial" w:hAnsi="Arial" w:cs="Arial"/>
                <w:color w:val="000000"/>
                <w:sz w:val="20"/>
                <w:szCs w:val="20"/>
                <w:highlight w:val="lightGray"/>
              </w:rPr>
              <w:t xml:space="preserve">FFP2-Maske ohne Ausatemventil </w:t>
            </w:r>
            <w:r w:rsidR="009D4C07">
              <w:rPr>
                <w:rFonts w:ascii="Arial" w:hAnsi="Arial" w:cs="Arial"/>
                <w:color w:val="000000"/>
                <w:sz w:val="20"/>
                <w:szCs w:val="20"/>
                <w:highlight w:val="lightGray"/>
              </w:rPr>
              <w:br/>
            </w:r>
            <w:r w:rsidR="00ED0665">
              <w:rPr>
                <w:rFonts w:ascii="Arial" w:hAnsi="Arial" w:cs="Arial"/>
                <w:color w:val="000000"/>
                <w:sz w:val="20"/>
                <w:szCs w:val="20"/>
                <w:highlight w:val="lightGray"/>
              </w:rPr>
              <w:t>maximal</w:t>
            </w:r>
            <w:r w:rsidRPr="00C93650">
              <w:rPr>
                <w:rFonts w:ascii="Arial" w:hAnsi="Arial" w:cs="Arial"/>
                <w:color w:val="000000"/>
                <w:sz w:val="20"/>
                <w:szCs w:val="20"/>
                <w:highlight w:val="lightGray"/>
              </w:rPr>
              <w:t xml:space="preserve"> 75 Minuten</w:t>
            </w:r>
            <w:r w:rsidR="00ED0665">
              <w:rPr>
                <w:rFonts w:ascii="Arial" w:hAnsi="Arial" w:cs="Arial"/>
                <w:color w:val="000000"/>
                <w:sz w:val="20"/>
                <w:szCs w:val="20"/>
                <w:highlight w:val="lightGray"/>
              </w:rPr>
              <w:t>,</w:t>
            </w:r>
            <w:r w:rsidR="00013006">
              <w:rPr>
                <w:rFonts w:ascii="Arial" w:hAnsi="Arial" w:cs="Arial"/>
                <w:color w:val="000000"/>
                <w:sz w:val="20"/>
                <w:szCs w:val="20"/>
                <w:highlight w:val="lightGray"/>
              </w:rPr>
              <w:t xml:space="preserve"> </w:t>
            </w:r>
            <w:r w:rsidR="00ED0665">
              <w:rPr>
                <w:rFonts w:ascii="Arial" w:hAnsi="Arial" w:cs="Arial"/>
                <w:color w:val="000000"/>
                <w:sz w:val="20"/>
                <w:szCs w:val="20"/>
                <w:highlight w:val="lightGray"/>
              </w:rPr>
              <w:t>im Anschluss 30 M</w:t>
            </w:r>
            <w:r w:rsidR="00902895">
              <w:rPr>
                <w:rFonts w:ascii="Arial" w:hAnsi="Arial" w:cs="Arial"/>
                <w:color w:val="000000"/>
                <w:sz w:val="20"/>
                <w:szCs w:val="20"/>
                <w:highlight w:val="lightGray"/>
              </w:rPr>
              <w:t xml:space="preserve">inuten Erholungszeit, </w:t>
            </w:r>
            <w:r w:rsidR="00902895">
              <w:rPr>
                <w:rFonts w:ascii="Arial" w:hAnsi="Arial" w:cs="Arial"/>
                <w:color w:val="000000"/>
                <w:sz w:val="20"/>
                <w:szCs w:val="20"/>
                <w:highlight w:val="lightGray"/>
              </w:rPr>
              <w:br/>
              <w:t>maximal 5</w:t>
            </w:r>
            <w:r w:rsidR="00ED0665">
              <w:rPr>
                <w:rFonts w:ascii="Arial" w:hAnsi="Arial" w:cs="Arial"/>
                <w:color w:val="000000"/>
                <w:sz w:val="20"/>
                <w:szCs w:val="20"/>
                <w:highlight w:val="lightGray"/>
              </w:rPr>
              <w:t xml:space="preserve"> Wiederholungen/ Tag</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4F405E0D"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364F0E9" w14:textId="77777777"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27B12D5"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68E3657" w14:textId="77777777" w:rsidR="0016786F" w:rsidRPr="002F0CEB" w:rsidRDefault="0016786F" w:rsidP="0016786F">
            <w:pPr>
              <w:rPr>
                <w:rFonts w:ascii="Arial" w:hAnsi="Arial" w:cs="Arial"/>
                <w:bCs/>
                <w:color w:val="000000"/>
                <w:sz w:val="20"/>
                <w:szCs w:val="20"/>
              </w:rPr>
            </w:pPr>
          </w:p>
        </w:tc>
      </w:tr>
      <w:tr w:rsidR="0016786F" w:rsidRPr="002F0CEB" w14:paraId="3BB187A4" w14:textId="77777777" w:rsidTr="00D12BE5">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4EE6C2E2" w14:textId="77777777" w:rsidR="0016786F" w:rsidRPr="002F0CEB" w:rsidRDefault="0016786F" w:rsidP="0016786F">
            <w:pPr>
              <w:rPr>
                <w:rFonts w:ascii="Arial" w:hAnsi="Arial" w:cs="Arial"/>
                <w:bCs/>
                <w:color w:val="000000"/>
                <w:sz w:val="20"/>
                <w:szCs w:val="20"/>
              </w:rPr>
            </w:pPr>
            <w:bookmarkStart w:id="1" w:name="_GoBack" w:colFirst="5" w:colLast="5"/>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5CF31F2" w14:textId="77777777" w:rsidR="0016786F" w:rsidRPr="002F0CEB"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78BBBC38" w14:textId="77777777" w:rsidR="0016786F" w:rsidRPr="002F0CEB"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530B018" w14:textId="77777777" w:rsidR="0016786F" w:rsidRPr="002F0CEB"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47E07D62" w14:textId="54824936" w:rsidR="0016786F" w:rsidRPr="00D96C98" w:rsidRDefault="0016786F" w:rsidP="00C93650">
            <w:pPr>
              <w:rPr>
                <w:rFonts w:ascii="Arial" w:hAnsi="Arial" w:cs="Arial"/>
                <w:color w:val="000000"/>
                <w:sz w:val="20"/>
                <w:szCs w:val="20"/>
              </w:rPr>
            </w:pPr>
            <w:r w:rsidRPr="002F0CEB">
              <w:rPr>
                <w:rFonts w:ascii="Arial" w:hAnsi="Arial" w:cs="Arial"/>
                <w:color w:val="000000"/>
                <w:sz w:val="20"/>
                <w:szCs w:val="20"/>
              </w:rPr>
              <w:t xml:space="preserve">• </w:t>
            </w:r>
            <w:r w:rsidRPr="0016786F">
              <w:rPr>
                <w:rFonts w:ascii="Arial" w:hAnsi="Arial" w:cs="Arial"/>
                <w:color w:val="000000"/>
                <w:sz w:val="20"/>
                <w:szCs w:val="20"/>
                <w:highlight w:val="lightGray"/>
              </w:rPr>
              <w:t xml:space="preserve">FFP2-Masken </w:t>
            </w:r>
            <w:r w:rsidR="00C93650">
              <w:rPr>
                <w:rFonts w:ascii="Arial" w:hAnsi="Arial" w:cs="Arial"/>
                <w:color w:val="000000"/>
                <w:sz w:val="20"/>
                <w:szCs w:val="20"/>
                <w:highlight w:val="lightGray"/>
              </w:rPr>
              <w:t xml:space="preserve">zur einmaligen Verwendung werden nach einer Schicht (8 Std.) oder bei Durchfeuchtung </w:t>
            </w:r>
            <w:r w:rsidRPr="0016786F">
              <w:rPr>
                <w:rFonts w:ascii="Arial" w:hAnsi="Arial" w:cs="Arial"/>
                <w:color w:val="000000"/>
                <w:sz w:val="20"/>
                <w:szCs w:val="20"/>
                <w:highlight w:val="lightGray"/>
              </w:rPr>
              <w:t>entsorgt.</w:t>
            </w:r>
            <w:r>
              <w:rPr>
                <w:rFonts w:ascii="Arial" w:hAnsi="Arial" w:cs="Arial"/>
                <w:color w:val="000000"/>
                <w:sz w:val="20"/>
                <w:szCs w:val="20"/>
              </w:rPr>
              <w:t xml:space="preserve">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A36EB53"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7EE9701" w14:textId="77777777"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72408FC"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5C797CB1" w14:textId="77777777" w:rsidR="0016786F" w:rsidRPr="002F0CEB" w:rsidRDefault="0016786F" w:rsidP="0016786F">
            <w:pPr>
              <w:rPr>
                <w:rFonts w:ascii="Arial" w:hAnsi="Arial" w:cs="Arial"/>
                <w:bCs/>
                <w:color w:val="000000"/>
                <w:sz w:val="20"/>
                <w:szCs w:val="20"/>
              </w:rPr>
            </w:pPr>
          </w:p>
        </w:tc>
      </w:tr>
      <w:bookmarkEnd w:id="1"/>
      <w:tr w:rsidR="0016786F" w:rsidRPr="002F0CEB" w14:paraId="6169779B" w14:textId="77777777" w:rsidTr="00D12BE5">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750B9B25" w14:textId="77777777" w:rsidR="0016786F" w:rsidRPr="002F0CEB" w:rsidRDefault="0016786F" w:rsidP="0016786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94BD77F" w14:textId="77777777" w:rsidR="0016786F" w:rsidRPr="002F0CEB"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4D97031F" w14:textId="77777777" w:rsidR="0016786F" w:rsidRPr="002F0CEB"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355F89E3" w14:textId="77777777" w:rsidR="0016786F" w:rsidRPr="002F0CEB"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0F654DEF" w14:textId="77777777" w:rsidR="0016786F" w:rsidRPr="00F72619" w:rsidRDefault="0016786F" w:rsidP="0016786F">
            <w:pPr>
              <w:rPr>
                <w:rFonts w:ascii="Arial" w:hAnsi="Arial" w:cs="Arial"/>
                <w:color w:val="000000"/>
                <w:sz w:val="20"/>
                <w:szCs w:val="20"/>
                <w:highlight w:val="lightGray"/>
              </w:rPr>
            </w:pPr>
            <w:r w:rsidRPr="00F72619">
              <w:rPr>
                <w:rFonts w:ascii="Arial" w:hAnsi="Arial" w:cs="Arial"/>
                <w:color w:val="000000"/>
                <w:sz w:val="20"/>
                <w:szCs w:val="20"/>
                <w:highlight w:val="lightGray"/>
              </w:rPr>
              <w:t xml:space="preserve">• </w:t>
            </w:r>
            <w:r w:rsidRPr="00F72619">
              <w:rPr>
                <w:rFonts w:ascii="Arial" w:hAnsi="Arial" w:cs="Arial"/>
                <w:b/>
                <w:color w:val="000000"/>
                <w:sz w:val="20"/>
                <w:szCs w:val="20"/>
                <w:highlight w:val="lightGray"/>
              </w:rPr>
              <w:t>Angebotsvorsorge</w:t>
            </w:r>
          </w:p>
          <w:p w14:paraId="3C6B7462" w14:textId="2E59D063" w:rsidR="0016786F" w:rsidRPr="00F72619" w:rsidRDefault="0016786F" w:rsidP="0016786F">
            <w:pPr>
              <w:jc w:val="center"/>
              <w:rPr>
                <w:rFonts w:ascii="Arial" w:hAnsi="Arial" w:cs="Arial"/>
                <w:b/>
                <w:color w:val="000000"/>
                <w:sz w:val="20"/>
                <w:szCs w:val="20"/>
                <w:highlight w:val="lightGray"/>
              </w:rPr>
            </w:pPr>
            <w:r w:rsidRPr="00F72619">
              <w:rPr>
                <w:rFonts w:ascii="Arial" w:hAnsi="Arial" w:cs="Arial"/>
                <w:b/>
                <w:color w:val="000000"/>
                <w:sz w:val="20"/>
                <w:szCs w:val="20"/>
                <w:highlight w:val="lightGray"/>
              </w:rPr>
              <w:t>– Tätigkeit mit Atemschutzgeräten der Gruppe 1 –</w:t>
            </w:r>
          </w:p>
          <w:p w14:paraId="42938C00" w14:textId="77777777" w:rsidR="0016786F" w:rsidRPr="00F72619" w:rsidRDefault="0016786F" w:rsidP="0016786F">
            <w:pPr>
              <w:rPr>
                <w:rFonts w:ascii="Arial" w:hAnsi="Arial" w:cs="Arial"/>
                <w:bCs/>
                <w:sz w:val="20"/>
                <w:szCs w:val="20"/>
                <w:highlight w:val="lightGray"/>
              </w:rPr>
            </w:pPr>
            <w:r w:rsidRPr="00F72619">
              <w:rPr>
                <w:rFonts w:ascii="Arial" w:hAnsi="Arial" w:cs="Arial"/>
                <w:color w:val="000000"/>
                <w:sz w:val="20"/>
                <w:szCs w:val="20"/>
                <w:highlight w:val="lightGray"/>
              </w:rPr>
              <w:t xml:space="preserve">wird den Beschäftigten angeboten, die eine </w:t>
            </w:r>
            <w:r w:rsidRPr="00F72619">
              <w:rPr>
                <w:rFonts w:ascii="Arial" w:hAnsi="Arial" w:cs="Arial"/>
                <w:bCs/>
                <w:sz w:val="20"/>
                <w:szCs w:val="20"/>
                <w:highlight w:val="lightGray"/>
              </w:rPr>
              <w:t xml:space="preserve">partikelfiltrierenden Halbmaske mehr als eine halbe Stunde pro Tag tragen müssen. </w:t>
            </w:r>
          </w:p>
          <w:p w14:paraId="03215018" w14:textId="6A8C3DFA" w:rsidR="0016786F" w:rsidRPr="00F72619" w:rsidRDefault="0016786F" w:rsidP="0016786F">
            <w:pPr>
              <w:rPr>
                <w:rFonts w:ascii="Arial" w:hAnsi="Arial" w:cs="Arial"/>
                <w:color w:val="000000"/>
                <w:sz w:val="20"/>
                <w:szCs w:val="20"/>
                <w:highlight w:val="lightGray"/>
              </w:rPr>
            </w:pPr>
            <w:r w:rsidRPr="00F72619">
              <w:rPr>
                <w:rFonts w:ascii="Arial" w:hAnsi="Arial" w:cs="Arial"/>
                <w:color w:val="000000"/>
                <w:sz w:val="20"/>
                <w:szCs w:val="20"/>
                <w:highlight w:val="lightGray"/>
              </w:rPr>
              <w:t>Fristen der Angebotsvorsorge:</w:t>
            </w:r>
          </w:p>
          <w:p w14:paraId="0BAFCD76" w14:textId="39059B13" w:rsidR="0016786F" w:rsidRPr="00F72619" w:rsidRDefault="0016786F" w:rsidP="0016786F">
            <w:pPr>
              <w:pStyle w:val="Listenabsatz"/>
              <w:numPr>
                <w:ilvl w:val="0"/>
                <w:numId w:val="8"/>
              </w:numPr>
              <w:rPr>
                <w:rFonts w:ascii="Arial" w:hAnsi="Arial" w:cs="Arial"/>
                <w:color w:val="000000"/>
                <w:sz w:val="20"/>
                <w:szCs w:val="20"/>
                <w:highlight w:val="lightGray"/>
              </w:rPr>
            </w:pPr>
            <w:r w:rsidRPr="00F72619">
              <w:rPr>
                <w:rFonts w:ascii="Arial" w:hAnsi="Arial" w:cs="Arial"/>
                <w:color w:val="000000"/>
                <w:sz w:val="20"/>
                <w:szCs w:val="20"/>
                <w:highlight w:val="lightGray"/>
              </w:rPr>
              <w:t>Vor Aufnahme der Tätigkeit</w:t>
            </w:r>
          </w:p>
          <w:p w14:paraId="271B0D48" w14:textId="4507A255" w:rsidR="0016786F" w:rsidRPr="00F72619" w:rsidRDefault="0016786F" w:rsidP="0016786F">
            <w:pPr>
              <w:pStyle w:val="Listenabsatz"/>
              <w:numPr>
                <w:ilvl w:val="0"/>
                <w:numId w:val="8"/>
              </w:numPr>
              <w:rPr>
                <w:rFonts w:ascii="Arial" w:hAnsi="Arial" w:cs="Arial"/>
                <w:color w:val="000000"/>
                <w:sz w:val="20"/>
                <w:szCs w:val="20"/>
                <w:highlight w:val="lightGray"/>
              </w:rPr>
            </w:pPr>
            <w:r w:rsidRPr="00F72619">
              <w:rPr>
                <w:rFonts w:ascii="Arial" w:hAnsi="Arial" w:cs="Arial"/>
                <w:color w:val="000000"/>
                <w:sz w:val="20"/>
                <w:szCs w:val="20"/>
                <w:highlight w:val="lightGray"/>
              </w:rPr>
              <w:t>Personen bis 50 Jahren vor Ablauf von 36 Monaten</w:t>
            </w:r>
          </w:p>
          <w:p w14:paraId="6D986028" w14:textId="1280CCF4" w:rsidR="0016786F" w:rsidRPr="00F72619" w:rsidRDefault="0016786F" w:rsidP="0016786F">
            <w:pPr>
              <w:pStyle w:val="Listenabsatz"/>
              <w:numPr>
                <w:ilvl w:val="0"/>
                <w:numId w:val="8"/>
              </w:numPr>
              <w:rPr>
                <w:rFonts w:ascii="Arial" w:hAnsi="Arial" w:cs="Arial"/>
                <w:color w:val="000000"/>
                <w:sz w:val="20"/>
                <w:szCs w:val="20"/>
                <w:highlight w:val="lightGray"/>
              </w:rPr>
            </w:pPr>
            <w:r w:rsidRPr="00F72619">
              <w:rPr>
                <w:rFonts w:ascii="Arial" w:hAnsi="Arial" w:cs="Arial"/>
                <w:color w:val="000000"/>
                <w:sz w:val="20"/>
                <w:szCs w:val="20"/>
                <w:highlight w:val="lightGray"/>
              </w:rPr>
              <w:lastRenderedPageBreak/>
              <w:t>Personen über 50 Jahre vor Ablauf von 24 Monaten</w:t>
            </w:r>
          </w:p>
          <w:p w14:paraId="72436176" w14:textId="5468CC5E" w:rsidR="0016786F" w:rsidRPr="00F72619" w:rsidRDefault="0016786F" w:rsidP="0016786F">
            <w:pPr>
              <w:ind w:left="360"/>
              <w:rPr>
                <w:rFonts w:ascii="Arial" w:hAnsi="Arial" w:cs="Arial"/>
                <w:color w:val="000000"/>
                <w:sz w:val="20"/>
                <w:szCs w:val="20"/>
                <w:highlight w:val="lightGray"/>
              </w:rPr>
            </w:pPr>
            <w:r w:rsidRPr="00F72619">
              <w:rPr>
                <w:rFonts w:ascii="Arial" w:hAnsi="Arial" w:cs="Arial"/>
                <w:color w:val="000000"/>
                <w:sz w:val="20"/>
                <w:szCs w:val="20"/>
                <w:highlight w:val="lightGray"/>
              </w:rPr>
              <w:t xml:space="preserve">Vorzeitige Nachuntersuchung: </w:t>
            </w:r>
          </w:p>
          <w:p w14:paraId="6DD5DEAC" w14:textId="77777777" w:rsidR="0016786F" w:rsidRPr="00F72619" w:rsidRDefault="0016786F" w:rsidP="0016786F">
            <w:pPr>
              <w:pStyle w:val="Listenabsatz"/>
              <w:numPr>
                <w:ilvl w:val="0"/>
                <w:numId w:val="8"/>
              </w:numPr>
              <w:rPr>
                <w:rFonts w:ascii="Arial" w:hAnsi="Arial" w:cs="Arial"/>
                <w:bCs/>
                <w:color w:val="000000"/>
                <w:sz w:val="20"/>
                <w:szCs w:val="20"/>
                <w:highlight w:val="lightGray"/>
              </w:rPr>
            </w:pPr>
            <w:r w:rsidRPr="00F72619">
              <w:rPr>
                <w:rFonts w:ascii="Arial" w:hAnsi="Arial" w:cs="Arial"/>
                <w:color w:val="000000"/>
                <w:sz w:val="20"/>
                <w:szCs w:val="20"/>
                <w:highlight w:val="lightGray"/>
              </w:rPr>
              <w:t>Nach mehrwöchiger Erkrankung oder körperlicher Beeinträchtigung, die Anlass zu Bedenken gegen eine Weiterbeschäftigung geben könnte.</w:t>
            </w:r>
          </w:p>
          <w:p w14:paraId="2BAF73E9" w14:textId="6F1B97E6" w:rsidR="0016786F" w:rsidRPr="00F72619" w:rsidRDefault="0016786F" w:rsidP="0016786F">
            <w:pPr>
              <w:pStyle w:val="Listenabsatz"/>
              <w:numPr>
                <w:ilvl w:val="0"/>
                <w:numId w:val="8"/>
              </w:numPr>
              <w:rPr>
                <w:rFonts w:ascii="Arial" w:hAnsi="Arial" w:cs="Arial"/>
                <w:bCs/>
                <w:color w:val="000000"/>
                <w:sz w:val="20"/>
                <w:szCs w:val="20"/>
                <w:highlight w:val="lightGray"/>
              </w:rPr>
            </w:pPr>
            <w:r w:rsidRPr="00F72619">
              <w:rPr>
                <w:rFonts w:ascii="Arial" w:hAnsi="Arial" w:cs="Arial"/>
                <w:bCs/>
                <w:color w:val="000000"/>
                <w:sz w:val="20"/>
                <w:szCs w:val="20"/>
                <w:highlight w:val="lightGray"/>
              </w:rPr>
              <w:t>Nach ärztlichem Ermessen in Einzelfällen (z.B. bei befristeten gesundheitlichen Bedenken)</w:t>
            </w:r>
          </w:p>
          <w:p w14:paraId="109F4F17" w14:textId="4B458358" w:rsidR="0016786F" w:rsidRPr="00F72619" w:rsidRDefault="0016786F" w:rsidP="0016786F">
            <w:pPr>
              <w:pStyle w:val="Listenabsatz"/>
              <w:numPr>
                <w:ilvl w:val="0"/>
                <w:numId w:val="8"/>
              </w:numPr>
              <w:rPr>
                <w:rFonts w:ascii="Arial" w:hAnsi="Arial" w:cs="Arial"/>
                <w:bCs/>
                <w:color w:val="000000"/>
                <w:sz w:val="20"/>
                <w:szCs w:val="20"/>
                <w:highlight w:val="lightGray"/>
              </w:rPr>
            </w:pPr>
            <w:r w:rsidRPr="00F72619">
              <w:rPr>
                <w:rFonts w:ascii="Arial" w:hAnsi="Arial" w:cs="Arial"/>
                <w:color w:val="000000"/>
                <w:sz w:val="20"/>
                <w:szCs w:val="20"/>
                <w:highlight w:val="lightGray"/>
              </w:rPr>
              <w:t>Auf Wunsch eines Beschäftigten, der einen ursächlichen Zusammenhang zwischen seiner Erkrankung und seiner Tätigkeit am Arbeitsplatz vermutet</w:t>
            </w:r>
          </w:p>
          <w:p w14:paraId="2D39AA33" w14:textId="748D7783" w:rsidR="0016786F" w:rsidRPr="00F72619" w:rsidRDefault="0016786F" w:rsidP="0016786F">
            <w:pPr>
              <w:rPr>
                <w:rFonts w:ascii="Arial" w:hAnsi="Arial" w:cs="Arial"/>
                <w:bCs/>
                <w:color w:val="000000"/>
                <w:sz w:val="20"/>
                <w:szCs w:val="20"/>
                <w:highlight w:val="lightGray"/>
              </w:rPr>
            </w:pPr>
            <w:r w:rsidRPr="00F72619">
              <w:rPr>
                <w:rFonts w:ascii="Arial" w:hAnsi="Arial" w:cs="Arial"/>
                <w:color w:val="000000"/>
                <w:sz w:val="20"/>
                <w:szCs w:val="20"/>
                <w:highlight w:val="lightGray"/>
              </w:rPr>
              <w:t>Führen der Vorsorgekartei</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8432D1D"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6426690E" w14:textId="77777777"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0992EC8"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FA46952" w14:textId="77777777" w:rsidR="0016786F" w:rsidRPr="002F0CEB" w:rsidRDefault="0016786F" w:rsidP="0016786F">
            <w:pPr>
              <w:rPr>
                <w:rFonts w:ascii="Arial" w:hAnsi="Arial" w:cs="Arial"/>
                <w:bCs/>
                <w:color w:val="000000"/>
                <w:sz w:val="20"/>
                <w:szCs w:val="20"/>
              </w:rPr>
            </w:pPr>
          </w:p>
        </w:tc>
      </w:tr>
      <w:tr w:rsidR="0016786F" w:rsidRPr="002F0CEB" w14:paraId="40369008" w14:textId="77777777" w:rsidTr="00D12BE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261E6939" w14:textId="77777777" w:rsidR="0016786F" w:rsidRPr="002F0CEB" w:rsidRDefault="0016786F" w:rsidP="0016786F">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7B78978" w14:textId="77777777" w:rsidR="0016786F" w:rsidRPr="002F0CEB" w:rsidRDefault="0016786F" w:rsidP="0016786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721B1A9" w14:textId="77777777" w:rsidR="0016786F" w:rsidRPr="002F0CEB" w:rsidRDefault="0016786F" w:rsidP="0016786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2A97DFB" w14:textId="77777777" w:rsidR="0016786F" w:rsidRPr="002F0CEB"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B52DB00" w14:textId="2151E26B" w:rsidR="0016786F" w:rsidRPr="002F0CEB" w:rsidRDefault="0016786F" w:rsidP="0016786F">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4A88084"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F5728FC" w14:textId="77777777"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DCC2E02"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6D0DA9C3" w14:textId="77777777" w:rsidR="0016786F" w:rsidRPr="002F0CEB" w:rsidRDefault="0016786F" w:rsidP="0016786F">
            <w:pPr>
              <w:rPr>
                <w:rFonts w:ascii="Arial" w:hAnsi="Arial" w:cs="Arial"/>
                <w:bCs/>
                <w:color w:val="000000"/>
                <w:sz w:val="20"/>
                <w:szCs w:val="20"/>
              </w:rPr>
            </w:pPr>
          </w:p>
        </w:tc>
      </w:tr>
    </w:tbl>
    <w:p w14:paraId="2C67D41B" w14:textId="77777777" w:rsidR="00A42277" w:rsidRPr="000B147C" w:rsidRDefault="00A42277" w:rsidP="000B147C"/>
    <w:sectPr w:rsidR="00A42277" w:rsidRPr="000B147C" w:rsidSect="00E57056">
      <w:headerReference w:type="default" r:id="rId8"/>
      <w:footerReference w:type="default" r:id="rId9"/>
      <w:pgSz w:w="16838" w:h="11906" w:orient="landscape"/>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67D04" w14:textId="77777777" w:rsidR="007D76CA" w:rsidRDefault="007D76CA" w:rsidP="008B61B3">
      <w:r>
        <w:separator/>
      </w:r>
    </w:p>
  </w:endnote>
  <w:endnote w:type="continuationSeparator" w:id="0">
    <w:p w14:paraId="604B9D93"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1CFB" w14:textId="4DFA062C"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2F0CEB">
      <w:rPr>
        <w:rFonts w:ascii="Arial" w:hAnsi="Arial" w:cs="Arial"/>
        <w:sz w:val="22"/>
        <w:szCs w:val="22"/>
      </w:rPr>
      <w:t>Version: 2020-05-</w:t>
    </w:r>
    <w:r w:rsidR="00E80E21">
      <w:rPr>
        <w:rFonts w:ascii="Arial" w:hAnsi="Arial" w:cs="Arial"/>
        <w:sz w:val="22"/>
        <w:szCs w:val="22"/>
      </w:rPr>
      <w:t>29</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902895">
      <w:rPr>
        <w:rFonts w:ascii="Arial" w:hAnsi="Arial" w:cs="Arial"/>
        <w:noProof/>
        <w:sz w:val="22"/>
        <w:szCs w:val="22"/>
      </w:rPr>
      <w:t>10</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902895">
      <w:rPr>
        <w:rFonts w:ascii="Arial" w:hAnsi="Arial" w:cs="Arial"/>
        <w:noProof/>
        <w:sz w:val="22"/>
        <w:szCs w:val="22"/>
      </w:rPr>
      <w:t>12</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B74D8" w14:textId="77777777" w:rsidR="007D76CA" w:rsidRDefault="007D76CA" w:rsidP="008B61B3">
      <w:r>
        <w:separator/>
      </w:r>
    </w:p>
  </w:footnote>
  <w:footnote w:type="continuationSeparator" w:id="0">
    <w:p w14:paraId="63923FD3" w14:textId="77777777" w:rsidR="007D76CA" w:rsidRDefault="007D76CA" w:rsidP="008B61B3">
      <w:r>
        <w:continuationSeparator/>
      </w:r>
    </w:p>
  </w:footnote>
  <w:footnote w:id="1">
    <w:p w14:paraId="50B85BED" w14:textId="77777777" w:rsidR="00853103" w:rsidRPr="00C87FA3" w:rsidRDefault="00853103">
      <w:pPr>
        <w:pStyle w:val="Funotentext"/>
        <w:rPr>
          <w:rFonts w:ascii="Arial" w:hAnsi="Arial" w:cs="Arial"/>
          <w:sz w:val="16"/>
          <w:szCs w:val="16"/>
        </w:rPr>
      </w:pPr>
      <w:r w:rsidRPr="00C87FA3">
        <w:rPr>
          <w:rStyle w:val="Funotenzeichen"/>
          <w:rFonts w:ascii="Arial" w:hAnsi="Arial" w:cs="Arial"/>
          <w:sz w:val="16"/>
          <w:szCs w:val="16"/>
        </w:rPr>
        <w:footnoteRef/>
      </w:r>
      <w:r w:rsidRPr="00C87FA3">
        <w:rPr>
          <w:rFonts w:ascii="Arial" w:hAnsi="Arial" w:cs="Arial"/>
          <w:sz w:val="16"/>
          <w:szCs w:val="16"/>
        </w:rPr>
        <w:t xml:space="preserve"> Gefährdungen</w:t>
      </w:r>
      <w:r>
        <w:rPr>
          <w:rFonts w:ascii="Arial" w:hAnsi="Arial" w:cs="Arial"/>
          <w:sz w:val="16"/>
          <w:szCs w:val="16"/>
        </w:rPr>
        <w:t>, die die ganze Kita betreffen, sind unter diesem Punkt zusammengefasst. Im Weiteren gliedert sich die Vorlage nach den einzelnen Arbeitsbereichen/Tätigkeiten und deren individuellen Gefährdungen</w:t>
      </w:r>
    </w:p>
  </w:footnote>
  <w:footnote w:id="2">
    <w:p w14:paraId="0014908D" w14:textId="3739E4FB" w:rsidR="00702FCF" w:rsidRDefault="00702FCF">
      <w:pPr>
        <w:pStyle w:val="Funotentext"/>
      </w:pPr>
      <w:r>
        <w:rPr>
          <w:rStyle w:val="Funotenzeichen"/>
        </w:rPr>
        <w:footnoteRef/>
      </w:r>
      <w:r>
        <w:t xml:space="preserve"> </w:t>
      </w:r>
      <w:r w:rsidRPr="002F0CEB">
        <w:rPr>
          <w:rFonts w:ascii="Arial" w:hAnsi="Arial" w:cs="Arial"/>
          <w:color w:val="000000"/>
        </w:rPr>
        <w:t>Ein Abstand von 1,5</w:t>
      </w:r>
      <w:r>
        <w:rPr>
          <w:rFonts w:ascii="Arial" w:hAnsi="Arial" w:cs="Arial"/>
          <w:color w:val="000000"/>
        </w:rPr>
        <w:t xml:space="preserve"> bis 2m zwischen den Mitarbeite</w:t>
      </w:r>
      <w:r w:rsidRPr="002F0CEB">
        <w:rPr>
          <w:rFonts w:ascii="Arial" w:hAnsi="Arial" w:cs="Arial"/>
          <w:color w:val="000000"/>
        </w:rPr>
        <w:t>n</w:t>
      </w:r>
      <w:r>
        <w:rPr>
          <w:rFonts w:ascii="Arial" w:hAnsi="Arial" w:cs="Arial"/>
          <w:color w:val="000000"/>
        </w:rPr>
        <w:t>den</w:t>
      </w:r>
      <w:r w:rsidRPr="002F0CEB">
        <w:rPr>
          <w:rFonts w:ascii="Arial" w:hAnsi="Arial" w:cs="Arial"/>
          <w:color w:val="000000"/>
        </w:rPr>
        <w:t xml:space="preserve"> sollte eingehalten werden. Bei der pädagogischen Arbeit mit den Kindern sollte darauf geachtet werden, dass keine angeleiteten Aktivitäten durchgeführt werden, bei denen die Kinder in engen Körperkontakt zueinander oder zu den Betreuungspersonen kommen. Es ist jedoch nicht realistisch, Abstandsgebote zwischen den Kindern durchzusetzen oder auf erforderlichen körperlichen Kontakt bzw. körperliche Nähe der Betreuungspersonen zu den Kindern gänzlich zu verzichten. Da sich die Infektion vordergründig durch Tröpfchen überträgt, kann aber auf einen angemessenen Abstand zwischen den Gesichtern der pädagogischen Beschäftigten und den Gesichtern der Kinder geachtet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2AB9" w14:textId="77777777" w:rsidR="002F0CEB" w:rsidRPr="00E31C9F" w:rsidRDefault="007D76CA" w:rsidP="000B147C">
    <w:pPr>
      <w:ind w:left="2124"/>
      <w:rPr>
        <w:rFonts w:ascii="Arial" w:hAnsi="Arial" w:cs="Arial"/>
        <w:b/>
      </w:rPr>
    </w:pPr>
    <w:r w:rsidRPr="00E31C9F">
      <w:rPr>
        <w:rFonts w:ascii="Arial" w:hAnsi="Arial" w:cs="Arial"/>
        <w:b/>
        <w:noProof/>
      </w:rPr>
      <w:drawing>
        <wp:anchor distT="0" distB="0" distL="114300" distR="114300" simplePos="0" relativeHeight="251658240" behindDoc="0" locked="0" layoutInCell="1" allowOverlap="1" wp14:anchorId="17B3A7E5" wp14:editId="623CC758">
          <wp:simplePos x="0" y="0"/>
          <wp:positionH relativeFrom="margin">
            <wp:posOffset>46990</wp:posOffset>
          </wp:positionH>
          <wp:positionV relativeFrom="paragraph">
            <wp:posOffset>-73660</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Pr="00E31C9F">
      <w:rPr>
        <w:rFonts w:ascii="Arial" w:hAnsi="Arial" w:cs="Arial"/>
        <w:b/>
      </w:rPr>
      <w:t>Gefährdungsbeurteilung</w:t>
    </w:r>
    <w:r w:rsidR="002F0CEB" w:rsidRPr="00E31C9F">
      <w:rPr>
        <w:rFonts w:ascii="Arial" w:hAnsi="Arial" w:cs="Arial"/>
        <w:b/>
      </w:rPr>
      <w:t xml:space="preserve"> Kindertagesstätten</w:t>
    </w:r>
  </w:p>
  <w:p w14:paraId="745EDE09" w14:textId="77777777" w:rsidR="007D76CA" w:rsidRPr="00E31C9F" w:rsidRDefault="002F0CEB" w:rsidP="000B147C">
    <w:pPr>
      <w:ind w:left="2124"/>
      <w:rPr>
        <w:rFonts w:ascii="Arial" w:hAnsi="Arial" w:cs="Arial"/>
        <w:b/>
      </w:rPr>
    </w:pPr>
    <w:r w:rsidRPr="00E31C9F">
      <w:rPr>
        <w:rFonts w:ascii="Arial" w:hAnsi="Arial" w:cs="Arial"/>
        <w:b/>
      </w:rPr>
      <w:t>Ergänzung Coronavirus SARS-CoV-2</w:t>
    </w:r>
  </w:p>
  <w:p w14:paraId="7678EF82"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85"/>
    <w:multiLevelType w:val="hybridMultilevel"/>
    <w:tmpl w:val="04DCDD24"/>
    <w:lvl w:ilvl="0" w:tplc="7D86FA1E">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A19A2"/>
    <w:multiLevelType w:val="hybridMultilevel"/>
    <w:tmpl w:val="BF164DC2"/>
    <w:lvl w:ilvl="0" w:tplc="F8E88D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A7451"/>
    <w:multiLevelType w:val="hybridMultilevel"/>
    <w:tmpl w:val="90884F36"/>
    <w:lvl w:ilvl="0" w:tplc="8CB0CB5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B72D6B"/>
    <w:multiLevelType w:val="hybridMultilevel"/>
    <w:tmpl w:val="6B3EB2FE"/>
    <w:lvl w:ilvl="0" w:tplc="B89810E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9"/>
  </w:num>
  <w:num w:numId="6">
    <w:abstractNumId w:val="6"/>
  </w:num>
  <w:num w:numId="7">
    <w:abstractNumId w:val="2"/>
  </w:num>
  <w:num w:numId="8">
    <w:abstractNumId w:val="4"/>
  </w:num>
  <w:num w:numId="9">
    <w:abstractNumId w:val="7"/>
  </w:num>
  <w:num w:numId="10">
    <w:abstractNumId w:val="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grammar="clean"/>
  <w:documentProtection w:formatting="1" w:enforcement="0"/>
  <w:defaultTabStop w:val="708"/>
  <w:autoHyphenation/>
  <w:hyphenationZone w:val="425"/>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3006"/>
    <w:rsid w:val="00015A1F"/>
    <w:rsid w:val="00015E1B"/>
    <w:rsid w:val="00025EC2"/>
    <w:rsid w:val="00034F14"/>
    <w:rsid w:val="00040372"/>
    <w:rsid w:val="00050496"/>
    <w:rsid w:val="00057AAF"/>
    <w:rsid w:val="00065DB0"/>
    <w:rsid w:val="000859EB"/>
    <w:rsid w:val="00094494"/>
    <w:rsid w:val="000969FB"/>
    <w:rsid w:val="000A2A7C"/>
    <w:rsid w:val="000A561A"/>
    <w:rsid w:val="000B147C"/>
    <w:rsid w:val="000C1C32"/>
    <w:rsid w:val="000C1CF3"/>
    <w:rsid w:val="000E59B4"/>
    <w:rsid w:val="00100DD1"/>
    <w:rsid w:val="001038C4"/>
    <w:rsid w:val="00104F50"/>
    <w:rsid w:val="001054FF"/>
    <w:rsid w:val="00105B0E"/>
    <w:rsid w:val="00124DBC"/>
    <w:rsid w:val="0012598D"/>
    <w:rsid w:val="00137B08"/>
    <w:rsid w:val="001512C4"/>
    <w:rsid w:val="001518B3"/>
    <w:rsid w:val="0016142F"/>
    <w:rsid w:val="0016786F"/>
    <w:rsid w:val="0017534E"/>
    <w:rsid w:val="00175B1E"/>
    <w:rsid w:val="00176FAC"/>
    <w:rsid w:val="0019223E"/>
    <w:rsid w:val="00194BBC"/>
    <w:rsid w:val="00195006"/>
    <w:rsid w:val="001A01E1"/>
    <w:rsid w:val="001A48E2"/>
    <w:rsid w:val="001A4B3D"/>
    <w:rsid w:val="001C01C4"/>
    <w:rsid w:val="001F0D76"/>
    <w:rsid w:val="001F0F2B"/>
    <w:rsid w:val="002043EA"/>
    <w:rsid w:val="002053C0"/>
    <w:rsid w:val="00220FCC"/>
    <w:rsid w:val="00226419"/>
    <w:rsid w:val="0023409E"/>
    <w:rsid w:val="00235916"/>
    <w:rsid w:val="002369F7"/>
    <w:rsid w:val="00255D0D"/>
    <w:rsid w:val="00260E34"/>
    <w:rsid w:val="0026346B"/>
    <w:rsid w:val="00263BB6"/>
    <w:rsid w:val="00270A1A"/>
    <w:rsid w:val="00275659"/>
    <w:rsid w:val="00280C2D"/>
    <w:rsid w:val="00283E9B"/>
    <w:rsid w:val="002938C7"/>
    <w:rsid w:val="002B34F5"/>
    <w:rsid w:val="002C6B8D"/>
    <w:rsid w:val="002C7797"/>
    <w:rsid w:val="002C7CBD"/>
    <w:rsid w:val="002D66AC"/>
    <w:rsid w:val="002E0FF1"/>
    <w:rsid w:val="002F0CEB"/>
    <w:rsid w:val="00304F9F"/>
    <w:rsid w:val="003108EB"/>
    <w:rsid w:val="003158F7"/>
    <w:rsid w:val="00327546"/>
    <w:rsid w:val="003276AD"/>
    <w:rsid w:val="00333439"/>
    <w:rsid w:val="003532B3"/>
    <w:rsid w:val="0037291C"/>
    <w:rsid w:val="00377FB3"/>
    <w:rsid w:val="00391AAC"/>
    <w:rsid w:val="00393452"/>
    <w:rsid w:val="003A08C3"/>
    <w:rsid w:val="003C1BF7"/>
    <w:rsid w:val="003D2649"/>
    <w:rsid w:val="003D76BF"/>
    <w:rsid w:val="003D7853"/>
    <w:rsid w:val="00405273"/>
    <w:rsid w:val="0042724A"/>
    <w:rsid w:val="00430C9D"/>
    <w:rsid w:val="00437D62"/>
    <w:rsid w:val="00443211"/>
    <w:rsid w:val="004552A8"/>
    <w:rsid w:val="00463B90"/>
    <w:rsid w:val="004742F7"/>
    <w:rsid w:val="00481AE2"/>
    <w:rsid w:val="004864D1"/>
    <w:rsid w:val="004956C4"/>
    <w:rsid w:val="004A1370"/>
    <w:rsid w:val="004A57E8"/>
    <w:rsid w:val="004B17DE"/>
    <w:rsid w:val="004B41B1"/>
    <w:rsid w:val="004B590D"/>
    <w:rsid w:val="004D43ED"/>
    <w:rsid w:val="004E0E0E"/>
    <w:rsid w:val="004E488F"/>
    <w:rsid w:val="004F7F4F"/>
    <w:rsid w:val="00505C20"/>
    <w:rsid w:val="005105AF"/>
    <w:rsid w:val="00515D34"/>
    <w:rsid w:val="00522D51"/>
    <w:rsid w:val="00530CB6"/>
    <w:rsid w:val="005449DA"/>
    <w:rsid w:val="0054530F"/>
    <w:rsid w:val="0055548D"/>
    <w:rsid w:val="005621E4"/>
    <w:rsid w:val="00564E04"/>
    <w:rsid w:val="00572CD2"/>
    <w:rsid w:val="005817A3"/>
    <w:rsid w:val="00586352"/>
    <w:rsid w:val="00597F34"/>
    <w:rsid w:val="005C0418"/>
    <w:rsid w:val="005C3C7B"/>
    <w:rsid w:val="005D2318"/>
    <w:rsid w:val="005D50C5"/>
    <w:rsid w:val="005E183A"/>
    <w:rsid w:val="005E24B1"/>
    <w:rsid w:val="005F4E5F"/>
    <w:rsid w:val="005F6632"/>
    <w:rsid w:val="00606410"/>
    <w:rsid w:val="006124AE"/>
    <w:rsid w:val="006140FC"/>
    <w:rsid w:val="006173EB"/>
    <w:rsid w:val="00617ADD"/>
    <w:rsid w:val="00622ABE"/>
    <w:rsid w:val="0063314E"/>
    <w:rsid w:val="006412E9"/>
    <w:rsid w:val="00641EF6"/>
    <w:rsid w:val="0065243A"/>
    <w:rsid w:val="006531D6"/>
    <w:rsid w:val="00655717"/>
    <w:rsid w:val="006616D7"/>
    <w:rsid w:val="00685AC7"/>
    <w:rsid w:val="00697A93"/>
    <w:rsid w:val="006A5B15"/>
    <w:rsid w:val="006B5A81"/>
    <w:rsid w:val="006D4853"/>
    <w:rsid w:val="006F1739"/>
    <w:rsid w:val="00702FCF"/>
    <w:rsid w:val="00706441"/>
    <w:rsid w:val="00706E27"/>
    <w:rsid w:val="0071175B"/>
    <w:rsid w:val="007147C7"/>
    <w:rsid w:val="00715306"/>
    <w:rsid w:val="00731619"/>
    <w:rsid w:val="00734808"/>
    <w:rsid w:val="00734C90"/>
    <w:rsid w:val="00777C03"/>
    <w:rsid w:val="00780904"/>
    <w:rsid w:val="00783842"/>
    <w:rsid w:val="00796969"/>
    <w:rsid w:val="007A22D0"/>
    <w:rsid w:val="007A4183"/>
    <w:rsid w:val="007A5BC2"/>
    <w:rsid w:val="007B5156"/>
    <w:rsid w:val="007C4B5E"/>
    <w:rsid w:val="007C66B0"/>
    <w:rsid w:val="007D76CA"/>
    <w:rsid w:val="007E1E33"/>
    <w:rsid w:val="007E3439"/>
    <w:rsid w:val="00807969"/>
    <w:rsid w:val="00830BEE"/>
    <w:rsid w:val="00843FAA"/>
    <w:rsid w:val="0084760C"/>
    <w:rsid w:val="00853103"/>
    <w:rsid w:val="00872A3B"/>
    <w:rsid w:val="00876176"/>
    <w:rsid w:val="0087785B"/>
    <w:rsid w:val="0088499B"/>
    <w:rsid w:val="008A7B91"/>
    <w:rsid w:val="008B61B3"/>
    <w:rsid w:val="008D09A3"/>
    <w:rsid w:val="008E072D"/>
    <w:rsid w:val="008E7259"/>
    <w:rsid w:val="008E7ED0"/>
    <w:rsid w:val="008F0F07"/>
    <w:rsid w:val="008F569A"/>
    <w:rsid w:val="008F59A6"/>
    <w:rsid w:val="00902895"/>
    <w:rsid w:val="00906167"/>
    <w:rsid w:val="00920EFF"/>
    <w:rsid w:val="009322DA"/>
    <w:rsid w:val="00934AB3"/>
    <w:rsid w:val="00934DBC"/>
    <w:rsid w:val="00941D5E"/>
    <w:rsid w:val="00944027"/>
    <w:rsid w:val="0094544B"/>
    <w:rsid w:val="00952C22"/>
    <w:rsid w:val="009624E7"/>
    <w:rsid w:val="00971C7C"/>
    <w:rsid w:val="009871DF"/>
    <w:rsid w:val="00991A10"/>
    <w:rsid w:val="00991F27"/>
    <w:rsid w:val="00993DFD"/>
    <w:rsid w:val="009940A7"/>
    <w:rsid w:val="009B03A3"/>
    <w:rsid w:val="009B15CD"/>
    <w:rsid w:val="009B15F4"/>
    <w:rsid w:val="009B4BDC"/>
    <w:rsid w:val="009B6759"/>
    <w:rsid w:val="009C0AEF"/>
    <w:rsid w:val="009D29C2"/>
    <w:rsid w:val="009D4BD2"/>
    <w:rsid w:val="009D4C07"/>
    <w:rsid w:val="009D72F5"/>
    <w:rsid w:val="009E5D9D"/>
    <w:rsid w:val="00A0102C"/>
    <w:rsid w:val="00A052ED"/>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875"/>
    <w:rsid w:val="00A53713"/>
    <w:rsid w:val="00A5567A"/>
    <w:rsid w:val="00A66B70"/>
    <w:rsid w:val="00A704AC"/>
    <w:rsid w:val="00A70AEC"/>
    <w:rsid w:val="00A95AB5"/>
    <w:rsid w:val="00AA3E27"/>
    <w:rsid w:val="00AA44D6"/>
    <w:rsid w:val="00AA5943"/>
    <w:rsid w:val="00AB2DF4"/>
    <w:rsid w:val="00AC62F4"/>
    <w:rsid w:val="00AE55C5"/>
    <w:rsid w:val="00AE6F9B"/>
    <w:rsid w:val="00AF0618"/>
    <w:rsid w:val="00AF1C32"/>
    <w:rsid w:val="00B002EF"/>
    <w:rsid w:val="00B13E69"/>
    <w:rsid w:val="00B21527"/>
    <w:rsid w:val="00B364C3"/>
    <w:rsid w:val="00B4560F"/>
    <w:rsid w:val="00B46A0A"/>
    <w:rsid w:val="00B855B7"/>
    <w:rsid w:val="00B9299B"/>
    <w:rsid w:val="00B93FD5"/>
    <w:rsid w:val="00BC1C82"/>
    <w:rsid w:val="00BC7AF1"/>
    <w:rsid w:val="00BD1C9F"/>
    <w:rsid w:val="00BD25B7"/>
    <w:rsid w:val="00BD6403"/>
    <w:rsid w:val="00BE7CF2"/>
    <w:rsid w:val="00C00DD0"/>
    <w:rsid w:val="00C02CC0"/>
    <w:rsid w:val="00C12845"/>
    <w:rsid w:val="00C17A46"/>
    <w:rsid w:val="00C21505"/>
    <w:rsid w:val="00C23F8F"/>
    <w:rsid w:val="00C25E5C"/>
    <w:rsid w:val="00C40089"/>
    <w:rsid w:val="00C6336D"/>
    <w:rsid w:val="00C865FE"/>
    <w:rsid w:val="00C87FA3"/>
    <w:rsid w:val="00C93650"/>
    <w:rsid w:val="00CA4453"/>
    <w:rsid w:val="00CC6918"/>
    <w:rsid w:val="00CD22B2"/>
    <w:rsid w:val="00CD66A6"/>
    <w:rsid w:val="00CE271E"/>
    <w:rsid w:val="00CE369C"/>
    <w:rsid w:val="00CF1A62"/>
    <w:rsid w:val="00D51781"/>
    <w:rsid w:val="00D54D9A"/>
    <w:rsid w:val="00D61601"/>
    <w:rsid w:val="00D63EF5"/>
    <w:rsid w:val="00DA12EE"/>
    <w:rsid w:val="00DA53F3"/>
    <w:rsid w:val="00DB03FF"/>
    <w:rsid w:val="00DC18D9"/>
    <w:rsid w:val="00DC2751"/>
    <w:rsid w:val="00DC75BA"/>
    <w:rsid w:val="00DE0D2D"/>
    <w:rsid w:val="00DE55F1"/>
    <w:rsid w:val="00DE6938"/>
    <w:rsid w:val="00DF0BA8"/>
    <w:rsid w:val="00E03798"/>
    <w:rsid w:val="00E241D5"/>
    <w:rsid w:val="00E31C9F"/>
    <w:rsid w:val="00E3299F"/>
    <w:rsid w:val="00E35FD5"/>
    <w:rsid w:val="00E36020"/>
    <w:rsid w:val="00E439B3"/>
    <w:rsid w:val="00E44F2E"/>
    <w:rsid w:val="00E452E0"/>
    <w:rsid w:val="00E4601B"/>
    <w:rsid w:val="00E54AB4"/>
    <w:rsid w:val="00E57056"/>
    <w:rsid w:val="00E70402"/>
    <w:rsid w:val="00E70F8B"/>
    <w:rsid w:val="00E80E21"/>
    <w:rsid w:val="00E87863"/>
    <w:rsid w:val="00E90EFE"/>
    <w:rsid w:val="00EA2154"/>
    <w:rsid w:val="00EA6969"/>
    <w:rsid w:val="00EB7BAF"/>
    <w:rsid w:val="00EB7D89"/>
    <w:rsid w:val="00ED0665"/>
    <w:rsid w:val="00ED7C47"/>
    <w:rsid w:val="00EF0F99"/>
    <w:rsid w:val="00F55A27"/>
    <w:rsid w:val="00F70C0C"/>
    <w:rsid w:val="00F71E36"/>
    <w:rsid w:val="00F72619"/>
    <w:rsid w:val="00F726BC"/>
    <w:rsid w:val="00F7332B"/>
    <w:rsid w:val="00F736C9"/>
    <w:rsid w:val="00F80AF4"/>
    <w:rsid w:val="00F82C96"/>
    <w:rsid w:val="00F93D30"/>
    <w:rsid w:val="00F94B0B"/>
    <w:rsid w:val="00FA2441"/>
    <w:rsid w:val="00FB1364"/>
    <w:rsid w:val="00FB28DB"/>
    <w:rsid w:val="00FC0903"/>
    <w:rsid w:val="00FD0142"/>
    <w:rsid w:val="00FD525C"/>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03C4D4C8"/>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853103"/>
    <w:rPr>
      <w:sz w:val="16"/>
      <w:szCs w:val="16"/>
    </w:rPr>
  </w:style>
  <w:style w:type="paragraph" w:styleId="Kommentartext">
    <w:name w:val="annotation text"/>
    <w:basedOn w:val="Standard"/>
    <w:link w:val="KommentartextZchn"/>
    <w:uiPriority w:val="99"/>
    <w:semiHidden/>
    <w:unhideWhenUsed/>
    <w:rsid w:val="00853103"/>
    <w:rPr>
      <w:sz w:val="20"/>
      <w:szCs w:val="20"/>
    </w:rPr>
  </w:style>
  <w:style w:type="character" w:customStyle="1" w:styleId="KommentartextZchn">
    <w:name w:val="Kommentartext Zchn"/>
    <w:basedOn w:val="Absatz-Standardschriftart"/>
    <w:link w:val="Kommentartext"/>
    <w:uiPriority w:val="99"/>
    <w:semiHidden/>
    <w:rsid w:val="00853103"/>
  </w:style>
  <w:style w:type="paragraph" w:styleId="Kommentarthema">
    <w:name w:val="annotation subject"/>
    <w:basedOn w:val="Kommentartext"/>
    <w:next w:val="Kommentartext"/>
    <w:link w:val="KommentarthemaZchn"/>
    <w:uiPriority w:val="99"/>
    <w:semiHidden/>
    <w:unhideWhenUsed/>
    <w:rsid w:val="00853103"/>
    <w:rPr>
      <w:b/>
      <w:bCs/>
    </w:rPr>
  </w:style>
  <w:style w:type="character" w:customStyle="1" w:styleId="KommentarthemaZchn">
    <w:name w:val="Kommentarthema Zchn"/>
    <w:basedOn w:val="KommentartextZchn"/>
    <w:link w:val="Kommentarthema"/>
    <w:uiPriority w:val="99"/>
    <w:semiHidden/>
    <w:rsid w:val="00853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847A-B8AD-4738-B5A1-B3737204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D5D706BF.dotm</Template>
  <TotalTime>0</TotalTime>
  <Pages>12</Pages>
  <Words>1515</Words>
  <Characters>11640</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11</cp:revision>
  <cp:lastPrinted>2020-05-29T10:49:00Z</cp:lastPrinted>
  <dcterms:created xsi:type="dcterms:W3CDTF">2020-05-29T05:32:00Z</dcterms:created>
  <dcterms:modified xsi:type="dcterms:W3CDTF">2020-05-29T12:28:00Z</dcterms:modified>
</cp:coreProperties>
</file>